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00" w:rsidRDefault="004F375E">
      <w:pPr>
        <w:spacing w:after="215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  <w:r w:rsidR="00871E8F">
        <w:rPr>
          <w:rFonts w:eastAsia="Calibri"/>
          <w:b/>
          <w:noProof/>
          <w:color w:val="auto"/>
          <w:sz w:val="28"/>
          <w:szCs w:val="28"/>
        </w:rPr>
        <w:drawing>
          <wp:inline distT="0" distB="0" distL="0" distR="0" wp14:anchorId="625E1720" wp14:editId="4EAA24E1">
            <wp:extent cx="6657975" cy="9239250"/>
            <wp:effectExtent l="0" t="0" r="9525" b="0"/>
            <wp:docPr id="2" name="Рисунок 2" descr="C:\Users\123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A00" w:rsidRDefault="004F375E">
      <w:pPr>
        <w:spacing w:after="823" w:line="275" w:lineRule="auto"/>
        <w:ind w:left="428" w:right="3110" w:firstLine="6663"/>
      </w:pPr>
      <w:r>
        <w:rPr>
          <w:rFonts w:ascii="Cambria" w:eastAsia="Cambria" w:hAnsi="Cambria" w:cs="Cambria"/>
        </w:rPr>
        <w:t xml:space="preserve">  </w:t>
      </w:r>
    </w:p>
    <w:p w:rsidR="009968B9" w:rsidRDefault="00446CF2">
      <w:pPr>
        <w:spacing w:after="52" w:line="259" w:lineRule="auto"/>
        <w:ind w:left="15" w:firstLine="0"/>
        <w:jc w:val="center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C22A00" w:rsidRDefault="00C22A00">
      <w:pPr>
        <w:spacing w:after="52" w:line="259" w:lineRule="auto"/>
        <w:ind w:left="0" w:firstLine="0"/>
      </w:pPr>
    </w:p>
    <w:p w:rsidR="00C22A00" w:rsidRDefault="004F375E">
      <w:pPr>
        <w:pStyle w:val="1"/>
        <w:spacing w:after="322"/>
        <w:ind w:left="182" w:right="160"/>
        <w:jc w:val="center"/>
      </w:pPr>
      <w:r>
        <w:t>С</w:t>
      </w:r>
      <w:r w:rsidR="009968B9">
        <w:t>одержание учебного предмета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spacing w:after="185" w:line="274" w:lineRule="auto"/>
        <w:ind w:left="-15" w:right="111" w:firstLine="170"/>
        <w:jc w:val="both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Числа и величины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spacing w:after="70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61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Числа в пределах 20: чтение, запись, сравнение.  Однозначные и двузначные числа. Увеличение (уменьшение) числа на несколько единиц.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Длина и её измерение. Единицы длины: сантиметр, дециметр; установление соотношения между ними.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Арифметические действия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Текстовые задачи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Пространственные отношения и геометрические фигуры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spacing w:after="70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0" w:firstLine="180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  <w:r>
        <w:rPr>
          <w:rFonts w:ascii="Cambria" w:eastAsia="Cambria" w:hAnsi="Cambria" w:cs="Cambria"/>
          <w:sz w:val="22"/>
        </w:rPr>
        <w:t xml:space="preserve"> </w:t>
      </w:r>
    </w:p>
    <w:p w:rsidR="00906A9A" w:rsidRDefault="004F375E">
      <w:pPr>
        <w:pStyle w:val="1"/>
        <w:ind w:left="-5"/>
        <w:rPr>
          <w:rFonts w:ascii="Cambria" w:eastAsia="Cambria" w:hAnsi="Cambria" w:cs="Cambria"/>
          <w:b w:val="0"/>
          <w:sz w:val="22"/>
        </w:rPr>
      </w:pP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pStyle w:val="1"/>
        <w:ind w:left="-5"/>
      </w:pPr>
      <w:r>
        <w:t xml:space="preserve">Математическая информация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spacing w:after="60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33"/>
        <w:ind w:left="190"/>
      </w:pPr>
      <w:r>
        <w:t>Закономерность в ряду заданных объектов: её обнаружение, продолжение ряда.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62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Верные (истинные) и неверные (ложные) предложения, составленные относительно заданного набора математических объектов.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71"/>
        <w:ind w:left="0" w:firstLine="180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2" w:line="392" w:lineRule="auto"/>
        <w:ind w:left="190" w:right="1843"/>
      </w:pPr>
      <w:r>
        <w:rPr>
          <w:b/>
        </w:rPr>
        <w:t>Универсальные учебные действия (пропедевтический уровень)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>Универсальные познавательные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" w:line="392" w:lineRule="auto"/>
        <w:ind w:left="415" w:right="1550"/>
      </w:pPr>
      <w:r>
        <w:t xml:space="preserve">—  наблюдать математические объекты (числа, величины) в окружающем мире;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—  обнаруживать общее и различное в записи арифметических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44"/>
        <w:ind w:left="415"/>
      </w:pPr>
      <w:r>
        <w:t xml:space="preserve">—  понимать назначение и необходимость использования величин в жизни;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44"/>
        <w:ind w:left="415"/>
      </w:pPr>
      <w:r>
        <w:t xml:space="preserve">—  наблюдать действие измерительных приборов;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lastRenderedPageBreak/>
        <w:t>—  сравнивать два объекта, два числа; распределять объекты на группы по заданному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52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69"/>
        <w:ind w:left="250"/>
      </w:pPr>
      <w:r>
        <w:t xml:space="preserve">основанию;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0" w:line="327" w:lineRule="auto"/>
        <w:ind w:left="250"/>
      </w:pPr>
      <w: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47"/>
        <w:ind w:left="250"/>
      </w:pPr>
      <w:r>
        <w:t>—  вести порядковый и количественный счет (соблюдать последовательность).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75" w:line="259" w:lineRule="auto"/>
        <w:ind w:left="-5"/>
      </w:pPr>
      <w:r>
        <w:rPr>
          <w:i/>
        </w:rPr>
        <w:t>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64"/>
        <w:ind w:left="250"/>
      </w:pPr>
      <w:r>
        <w:t xml:space="preserve">—  понимать, что математические явления могут быть представлены с помощью разных средств: </w:t>
      </w:r>
    </w:p>
    <w:p w:rsidR="00C22A00" w:rsidRDefault="004F375E">
      <w:pPr>
        <w:spacing w:after="67"/>
        <w:ind w:left="250"/>
      </w:pPr>
      <w:r>
        <w:t xml:space="preserve">текст, числовая запись, таблица, рисунок, схема;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44"/>
        <w:ind w:left="250"/>
      </w:pPr>
      <w:r>
        <w:t>—  читать таблицу, извлекать информацию, представленную в табличной форме.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87" w:line="259" w:lineRule="auto"/>
        <w:ind w:left="-5"/>
      </w:pPr>
      <w:r>
        <w:rPr>
          <w:i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" w:line="334" w:lineRule="auto"/>
        <w:ind w:left="250"/>
      </w:pPr>
      <w: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0" w:line="334" w:lineRule="auto"/>
        <w:ind w:left="250"/>
      </w:pPr>
      <w: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" w:line="334" w:lineRule="auto"/>
        <w:ind w:left="250"/>
      </w:pPr>
      <w:r>
        <w:t xml:space="preserve">—  описывать положение предмета в пространстве различать и использовать математические знаки;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54"/>
        <w:ind w:left="250"/>
      </w:pPr>
      <w:r>
        <w:t>—  строить предложения относительно заданного набора объектов.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04" w:line="259" w:lineRule="auto"/>
        <w:ind w:left="-5"/>
      </w:pPr>
      <w:r>
        <w:rPr>
          <w:i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91"/>
        <w:ind w:left="250"/>
      </w:pPr>
      <w:r>
        <w:t>—  принимать учебную задачу, удерживать её в процессе деятельности;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94"/>
        <w:ind w:left="250"/>
      </w:pPr>
      <w:r>
        <w:t xml:space="preserve">—  действовать в соответствии с предложенным образцом, инструкцией;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906A9A" w:rsidRDefault="00906A9A">
      <w:pPr>
        <w:spacing w:after="0" w:line="349" w:lineRule="auto"/>
        <w:ind w:left="250"/>
      </w:pPr>
    </w:p>
    <w:p w:rsidR="00906A9A" w:rsidRDefault="00906A9A">
      <w:pPr>
        <w:spacing w:after="0" w:line="349" w:lineRule="auto"/>
        <w:ind w:left="250"/>
      </w:pPr>
    </w:p>
    <w:p w:rsidR="00C22A00" w:rsidRDefault="004F375E">
      <w:pPr>
        <w:spacing w:after="0" w:line="349" w:lineRule="auto"/>
        <w:ind w:left="250"/>
      </w:pPr>
      <w: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71"/>
        <w:ind w:left="250"/>
      </w:pPr>
      <w:r>
        <w:t>—  проверять правильность вычисления с помощью другого приёма выполнения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75" w:line="259" w:lineRule="auto"/>
        <w:ind w:left="-5"/>
      </w:pPr>
      <w:r>
        <w:rPr>
          <w:i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67"/>
        <w:ind w:left="250"/>
      </w:pPr>
      <w:r>
        <w:t xml:space="preserve">—  участвовать в парной работе с математическим материалом;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line="324" w:lineRule="auto"/>
        <w:ind w:left="250"/>
      </w:pPr>
      <w: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52" w:line="259" w:lineRule="auto"/>
        <w:ind w:left="226" w:firstLine="0"/>
        <w:jc w:val="center"/>
      </w:pP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pStyle w:val="1"/>
        <w:spacing w:after="322"/>
        <w:ind w:left="182"/>
        <w:jc w:val="center"/>
      </w:pPr>
      <w:r>
        <w:t>П</w:t>
      </w:r>
      <w:r w:rsidR="009968B9">
        <w:t>ланируемые образовательные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spacing w:after="244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Изучение математики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 w:rsidP="009968B9">
      <w:pPr>
        <w:pStyle w:val="1"/>
        <w:spacing w:after="139"/>
        <w:ind w:left="-5"/>
        <w:jc w:val="center"/>
      </w:pPr>
      <w:r>
        <w:t>Л</w:t>
      </w:r>
      <w:r w:rsidR="009968B9">
        <w:t>ичностные результаты</w:t>
      </w:r>
    </w:p>
    <w:p w:rsidR="00C22A00" w:rsidRDefault="004F375E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В результате изучения предмета «Математика» у обучающегося будут сформированы следующие личностные результаты: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lastRenderedPageBreak/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развития способности мыслить, рассуждать, выдвигать предположения и доказывать или опровергать их;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56"/>
        <w:ind w:left="415"/>
      </w:pPr>
      <w:r>
        <w:t xml:space="preserve">—  осваивать навыки организации безопасного поведения в информационной среде;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54"/>
        <w:ind w:left="415"/>
      </w:pPr>
      <w:r>
        <w:t xml:space="preserve">—  оценивать свои успехи в изучении математики, намечать пути устранения трудностей;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314"/>
        <w:ind w:left="415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 w:rsidP="009968B9">
      <w:pPr>
        <w:pStyle w:val="1"/>
        <w:spacing w:after="132"/>
        <w:ind w:left="-5"/>
        <w:jc w:val="center"/>
      </w:pPr>
      <w:proofErr w:type="spellStart"/>
      <w:r>
        <w:t>М</w:t>
      </w:r>
      <w:r w:rsidR="009968B9">
        <w:t>етапредметные</w:t>
      </w:r>
      <w:proofErr w:type="spellEnd"/>
      <w:r w:rsidR="009968B9">
        <w:t xml:space="preserve"> результаты</w:t>
      </w:r>
    </w:p>
    <w:p w:rsidR="00C22A00" w:rsidRDefault="004F375E">
      <w:pPr>
        <w:spacing w:after="146"/>
        <w:ind w:left="190"/>
      </w:pPr>
      <w:r>
        <w:t>К концу обучения у обучающегося формируются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56" w:line="259" w:lineRule="auto"/>
        <w:ind w:left="190"/>
      </w:pPr>
      <w:r>
        <w:rPr>
          <w:b/>
        </w:rPr>
        <w:t>Универсальные  познавательные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numPr>
          <w:ilvl w:val="0"/>
          <w:numId w:val="1"/>
        </w:numPr>
        <w:spacing w:after="148" w:line="259" w:lineRule="auto"/>
        <w:ind w:hanging="317"/>
      </w:pPr>
      <w:r>
        <w:rPr>
          <w:i/>
        </w:rPr>
        <w:t>Базовые логические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906A9A" w:rsidRDefault="00906A9A">
      <w:pPr>
        <w:ind w:left="415"/>
      </w:pPr>
    </w:p>
    <w:p w:rsidR="00C22A00" w:rsidRDefault="004F375E">
      <w:pPr>
        <w:ind w:left="415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>—  применять базовые логические универсальные действия: сравнение, анализ, классификация (группировка), обобщение;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>—  приобретать практические графические и измерительные навыки для успешного решения учебных и житейских задач;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numPr>
          <w:ilvl w:val="0"/>
          <w:numId w:val="1"/>
        </w:numPr>
        <w:spacing w:after="148" w:line="259" w:lineRule="auto"/>
        <w:ind w:hanging="317"/>
      </w:pPr>
      <w:r>
        <w:rPr>
          <w:i/>
        </w:rPr>
        <w:t>Базовые исследовательские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15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 xml:space="preserve">—  проявлять способность ориентироваться в учебном материале разных разделов курса математики;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0" w:line="381" w:lineRule="auto"/>
        <w:ind w:left="0" w:right="421" w:firstLine="240"/>
      </w:pPr>
      <w:r>
        <w:lastRenderedPageBreak/>
        <w:t>—  применять изученные методы познания (измерение, моделирование, перебор вариантов)</w:t>
      </w:r>
      <w:r>
        <w:rPr>
          <w:rFonts w:ascii="Cambria" w:eastAsia="Cambria" w:hAnsi="Cambria" w:cs="Cambria"/>
          <w:sz w:val="22"/>
        </w:rPr>
        <w:t xml:space="preserve"> </w:t>
      </w:r>
      <w:r>
        <w:t>3)  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>—  принимать правила, безопасно использовать предлагаемые электронные средства и источники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62" w:line="259" w:lineRule="auto"/>
        <w:ind w:left="-5"/>
      </w:pPr>
      <w:r>
        <w:rPr>
          <w:b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>—  конструировать утверждения, проверять их истинность;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>—  строить логическое рассуждение;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28"/>
      </w:pPr>
      <w:r>
        <w:t>—  использовать текст задания для объяснения способа и хода решения математической задачи;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02"/>
        <w:ind w:left="250"/>
      </w:pPr>
      <w:r>
        <w:t>—  формулировать ответ;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28"/>
        <w:ind w:left="250"/>
      </w:pPr>
      <w:r>
        <w:t>—  комментировать процесс вычисления, построения, решения; объяснять полученный ответ с использованием изученной терминологии;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41"/>
        <w:ind w:left="250"/>
      </w:pPr>
      <w: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226"/>
        <w:ind w:left="250"/>
      </w:pPr>
      <w: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>
        <w:rPr>
          <w:rFonts w:ascii="Cambria" w:eastAsia="Cambria" w:hAnsi="Cambria" w:cs="Cambria"/>
          <w:sz w:val="22"/>
        </w:rPr>
        <w:t xml:space="preserve"> </w:t>
      </w:r>
    </w:p>
    <w:p w:rsidR="00906A9A" w:rsidRDefault="00906A9A">
      <w:pPr>
        <w:spacing w:after="205"/>
        <w:ind w:left="250"/>
      </w:pPr>
    </w:p>
    <w:p w:rsidR="00C22A00" w:rsidRDefault="004F375E">
      <w:pPr>
        <w:spacing w:after="205"/>
        <w:ind w:left="250"/>
      </w:pPr>
      <w:r>
        <w:t>—  ориентироваться в алгоритмах: воспроизводить, дополнять, исправлять деформированные;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 xml:space="preserve">—  составлять по аналогии;  самостоятельно составлять тексты заданий, аналогичные </w:t>
      </w:r>
      <w:proofErr w:type="gramStart"/>
      <w:r>
        <w:t>типовым</w:t>
      </w:r>
      <w:proofErr w:type="gramEnd"/>
      <w:r>
        <w:t xml:space="preserve"> изученным.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53" w:line="259" w:lineRule="auto"/>
        <w:ind w:left="-5"/>
      </w:pPr>
      <w:r>
        <w:rPr>
          <w:b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numPr>
          <w:ilvl w:val="0"/>
          <w:numId w:val="2"/>
        </w:numPr>
        <w:spacing w:after="148" w:line="259" w:lineRule="auto"/>
        <w:ind w:hanging="317"/>
      </w:pPr>
      <w:r>
        <w:rPr>
          <w:i/>
        </w:rPr>
        <w:t>Самоорганизация: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53"/>
        <w:ind w:left="250"/>
      </w:pPr>
      <w:r>
        <w:t xml:space="preserve">—  планировать этапы предстоящей работы, определять последовательность учебных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>—  выполнять правила безопасного использования электронных средств, предлагаемых в процессе обучения.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numPr>
          <w:ilvl w:val="0"/>
          <w:numId w:val="2"/>
        </w:numPr>
        <w:spacing w:after="148" w:line="259" w:lineRule="auto"/>
        <w:ind w:hanging="317"/>
      </w:pPr>
      <w:r>
        <w:rPr>
          <w:i/>
        </w:rPr>
        <w:t>Самоконтроль: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250"/>
      </w:pPr>
      <w:r>
        <w:t xml:space="preserve">—  осуществлять контроль процесса и результата своей деятельности, объективно оценивать их;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18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56"/>
        <w:ind w:left="415"/>
      </w:pPr>
      <w:r>
        <w:t xml:space="preserve">—  выбирать и при необходимости корректировать способы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lastRenderedPageBreak/>
        <w:t>—  находить ошибки в своей работе, устанавливать их причины, вести поиск путей преодоления ошибок.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numPr>
          <w:ilvl w:val="0"/>
          <w:numId w:val="2"/>
        </w:numPr>
        <w:spacing w:after="148" w:line="259" w:lineRule="auto"/>
        <w:ind w:hanging="317"/>
      </w:pPr>
      <w:r>
        <w:rPr>
          <w:i/>
        </w:rPr>
        <w:t>Самооценка: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0" w:line="383" w:lineRule="auto"/>
        <w:ind w:left="180" w:firstLine="240"/>
      </w:pPr>
      <w:r>
        <w:t>—  оценивать рациональность своих действий, давать им качественную характеристику.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>—  согласовывать  мнения в ходе поиска доказательств, выбора рационального способа, анализа информации;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301"/>
        <w:ind w:left="415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pStyle w:val="1"/>
        <w:spacing w:after="132"/>
        <w:ind w:left="-5"/>
      </w:pPr>
      <w:r>
        <w:t>П</w:t>
      </w:r>
      <w:r w:rsidR="00333F7C">
        <w:t>редметные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C22A00" w:rsidRDefault="004F375E">
      <w:pPr>
        <w:spacing w:after="132"/>
        <w:ind w:left="190"/>
      </w:pPr>
      <w:r>
        <w:t>К концу обучения в 1 классе обучающийся научится: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44"/>
        <w:ind w:left="415"/>
      </w:pPr>
      <w:r>
        <w:t xml:space="preserve">—  читать, записывать, сравнивать,  упорядочивать  числа  от  0 до 20;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47"/>
        <w:ind w:left="415"/>
      </w:pPr>
      <w:r>
        <w:t xml:space="preserve">—  пересчитывать различные объекты, устанавливать порядковый номер объекта;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154"/>
        <w:ind w:left="415"/>
      </w:pPr>
      <w:r>
        <w:t xml:space="preserve">—  находить числа, большие/меньшие данного числа на заданное число;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решать текстовые задачи в одно действие на сложение и вычитание: выделять условие и требование (вопрос); </w:t>
      </w:r>
      <w:r>
        <w:rPr>
          <w:rFonts w:ascii="Cambria" w:eastAsia="Cambria" w:hAnsi="Cambria" w:cs="Cambria"/>
          <w:sz w:val="22"/>
        </w:rPr>
        <w:t xml:space="preserve"> </w:t>
      </w:r>
    </w:p>
    <w:p w:rsidR="00906A9A" w:rsidRDefault="00906A9A">
      <w:pPr>
        <w:ind w:left="415"/>
      </w:pPr>
    </w:p>
    <w:p w:rsidR="00C22A00" w:rsidRDefault="004F375E">
      <w:pPr>
        <w:ind w:left="415"/>
      </w:pPr>
      <w:r>
        <w:t xml:space="preserve">—  сравнивать объекты по длине, устанавливая между ними соотношение длиннее/короче (выше/ниже, шире/уже);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знать и использовать единицу длины — сантиметр; измерять длину отрезка, чертить отрезок заданной длины (в см);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различать число и цифру; распознавать геометрические фигуры: круг, треугольник, прямоугольник (квадрат), отрезок;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устанавливать между объектами соотношения: слева/справа, дальше/ближе, между, перед/за, над/под;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распознавать верные (истинные) и неверные (ложные) утверждения относительно заданного набора объектов/предметов;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415"/>
      </w:pPr>
      <w: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spacing w:after="91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10"/>
      </w:pPr>
      <w:r>
        <w:lastRenderedPageBreak/>
        <w:t xml:space="preserve">—  различать строки и столбцы таблицы, вносить данное в таблицу, извлекать данное/данные из таблицы; 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4F375E">
      <w:pPr>
        <w:ind w:left="10"/>
      </w:pPr>
      <w:r>
        <w:t>—  сравнивать два объекта (числа, геометрические фигуры); распределять объекты на две группы по заданному основанию.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C22A00" w:rsidRDefault="00C22A00">
      <w:pPr>
        <w:sectPr w:rsidR="00C22A00">
          <w:pgSz w:w="11899" w:h="16841"/>
          <w:pgMar w:top="251" w:right="739" w:bottom="620" w:left="667" w:header="720" w:footer="720" w:gutter="0"/>
          <w:cols w:space="720"/>
        </w:sectPr>
      </w:pPr>
    </w:p>
    <w:p w:rsidR="00C22A00" w:rsidRDefault="004F375E">
      <w:pPr>
        <w:spacing w:after="50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C22A00" w:rsidRPr="00333F7C" w:rsidRDefault="00333F7C" w:rsidP="00333F7C">
      <w:pPr>
        <w:spacing w:after="414" w:line="259" w:lineRule="auto"/>
        <w:ind w:left="4914" w:right="52"/>
        <w:rPr>
          <w:b/>
        </w:rPr>
      </w:pPr>
      <w:r>
        <w:rPr>
          <w:b/>
        </w:rPr>
        <w:t xml:space="preserve">               </w:t>
      </w:r>
      <w:r w:rsidR="004F375E" w:rsidRPr="00333F7C">
        <w:rPr>
          <w:b/>
        </w:rPr>
        <w:t>Т</w:t>
      </w:r>
      <w:r w:rsidRPr="00333F7C">
        <w:rPr>
          <w:b/>
        </w:rPr>
        <w:t>ематическое планирование</w:t>
      </w:r>
    </w:p>
    <w:tbl>
      <w:tblPr>
        <w:tblStyle w:val="TableGrid"/>
        <w:tblW w:w="15718" w:type="dxa"/>
        <w:tblInd w:w="12" w:type="dxa"/>
        <w:tblLook w:val="04A0" w:firstRow="1" w:lastRow="0" w:firstColumn="1" w:lastColumn="0" w:noHBand="0" w:noVBand="1"/>
      </w:tblPr>
      <w:tblGrid>
        <w:gridCol w:w="393"/>
        <w:gridCol w:w="2934"/>
        <w:gridCol w:w="700"/>
        <w:gridCol w:w="1129"/>
        <w:gridCol w:w="1605"/>
        <w:gridCol w:w="841"/>
        <w:gridCol w:w="4646"/>
        <w:gridCol w:w="1505"/>
        <w:gridCol w:w="1965"/>
      </w:tblGrid>
      <w:tr w:rsidR="00C22A00" w:rsidTr="00906A9A">
        <w:trPr>
          <w:trHeight w:val="34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>
            <w:pPr>
              <w:spacing w:after="22" w:line="259" w:lineRule="auto"/>
              <w:ind w:left="84" w:firstLine="0"/>
              <w:jc w:val="both"/>
              <w:rPr>
                <w:b/>
              </w:rPr>
            </w:pPr>
            <w:r w:rsidRPr="00906A9A">
              <w:rPr>
                <w:b/>
              </w:rPr>
              <w:t xml:space="preserve">№ </w:t>
            </w:r>
          </w:p>
          <w:p w:rsidR="00C22A00" w:rsidRPr="00906A9A" w:rsidRDefault="004F375E">
            <w:pPr>
              <w:spacing w:after="0" w:line="259" w:lineRule="auto"/>
              <w:ind w:left="38" w:firstLine="0"/>
              <w:jc w:val="both"/>
              <w:rPr>
                <w:b/>
              </w:rPr>
            </w:pPr>
            <w:r w:rsidRPr="00906A9A">
              <w:rPr>
                <w:b/>
              </w:rPr>
              <w:t xml:space="preserve"> 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906A9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 w:rsidRPr="00906A9A">
              <w:rPr>
                <w:b/>
              </w:rPr>
              <w:t>Тема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Pr="00906A9A" w:rsidRDefault="004F375E" w:rsidP="00906A9A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906A9A">
              <w:rPr>
                <w:b/>
              </w:rPr>
              <w:t>Количество часов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906A9A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906A9A">
              <w:rPr>
                <w:b/>
              </w:rPr>
              <w:t>Дата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906A9A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906A9A">
              <w:rPr>
                <w:b/>
              </w:rPr>
              <w:t>Виды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906A9A">
            <w:pPr>
              <w:spacing w:after="1" w:line="275" w:lineRule="auto"/>
              <w:ind w:left="77" w:firstLine="0"/>
              <w:jc w:val="center"/>
              <w:rPr>
                <w:b/>
              </w:rPr>
            </w:pPr>
            <w:r w:rsidRPr="00906A9A">
              <w:rPr>
                <w:b/>
              </w:rPr>
              <w:t>Виды,  формы</w:t>
            </w:r>
          </w:p>
          <w:p w:rsidR="00C22A00" w:rsidRPr="00906A9A" w:rsidRDefault="004F375E" w:rsidP="00906A9A">
            <w:pPr>
              <w:spacing w:after="0" w:line="259" w:lineRule="auto"/>
              <w:ind w:left="77" w:right="99" w:firstLine="0"/>
              <w:jc w:val="center"/>
              <w:rPr>
                <w:b/>
              </w:rPr>
            </w:pPr>
            <w:r w:rsidRPr="00906A9A">
              <w:rPr>
                <w:b/>
              </w:rPr>
              <w:t>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906A9A">
            <w:pPr>
              <w:spacing w:after="28" w:line="259" w:lineRule="auto"/>
              <w:ind w:left="77" w:firstLine="0"/>
              <w:jc w:val="center"/>
              <w:rPr>
                <w:b/>
              </w:rPr>
            </w:pPr>
            <w:r w:rsidRPr="00906A9A">
              <w:rPr>
                <w:b/>
              </w:rPr>
              <w:t>Электронные</w:t>
            </w:r>
          </w:p>
          <w:p w:rsidR="00C22A00" w:rsidRPr="00906A9A" w:rsidRDefault="004F375E" w:rsidP="00906A9A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906A9A">
              <w:rPr>
                <w:b/>
              </w:rPr>
              <w:t>(цифровые)  образовательные ресурсы</w:t>
            </w:r>
          </w:p>
        </w:tc>
      </w:tr>
      <w:tr w:rsidR="00C22A00" w:rsidTr="00906A9A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333F7C">
            <w:pPr>
              <w:spacing w:after="31" w:line="259" w:lineRule="auto"/>
              <w:ind w:left="58" w:firstLine="0"/>
              <w:jc w:val="both"/>
              <w:rPr>
                <w:b/>
              </w:rPr>
            </w:pPr>
            <w:r w:rsidRPr="00906A9A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333F7C">
            <w:pPr>
              <w:spacing w:after="0" w:line="259" w:lineRule="auto"/>
              <w:ind w:left="77" w:firstLine="0"/>
              <w:rPr>
                <w:b/>
              </w:rPr>
            </w:pPr>
            <w:r w:rsidRPr="00906A9A">
              <w:rPr>
                <w:b/>
              </w:rPr>
              <w:t>к</w:t>
            </w:r>
            <w:r w:rsidR="00333F7C" w:rsidRPr="00906A9A">
              <w:rPr>
                <w:b/>
              </w:rPr>
              <w:t>/</w:t>
            </w:r>
            <w:r w:rsidRPr="00906A9A">
              <w:rPr>
                <w:b/>
              </w:rPr>
              <w:t xml:space="preserve">работы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Pr="00906A9A" w:rsidRDefault="004F375E" w:rsidP="00906A9A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906A9A"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</w:tr>
      <w:tr w:rsidR="00C22A00" w:rsidTr="00906A9A">
        <w:trPr>
          <w:trHeight w:val="421"/>
        </w:trPr>
        <w:tc>
          <w:tcPr>
            <w:tcW w:w="15718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0" w:right="496" w:firstLine="0"/>
              <w:jc w:val="right"/>
            </w:pPr>
          </w:p>
          <w:p w:rsidR="00C22A00" w:rsidRPr="004F375E" w:rsidRDefault="004F375E" w:rsidP="004F375E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 w:rsidRPr="004F375E">
              <w:rPr>
                <w:b/>
              </w:rPr>
              <w:t>Раздел 1. Числа</w:t>
            </w:r>
          </w:p>
        </w:tc>
      </w:tr>
      <w:tr w:rsidR="00C22A00" w:rsidTr="00906A9A">
        <w:trPr>
          <w:trHeight w:val="1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Числа от 1 до 9: различение, чтение, запись.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225" w:firstLine="0"/>
            </w:pPr>
            <w: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78" w:lineRule="auto"/>
              <w:ind w:left="77" w:right="80" w:firstLine="0"/>
            </w:pPr>
            <w:r>
              <w:t xml:space="preserve">Устный  </w:t>
            </w:r>
          </w:p>
          <w:p w:rsidR="00C22A00" w:rsidRDefault="004F375E" w:rsidP="00333F7C">
            <w:pPr>
              <w:spacing w:after="32" w:line="259" w:lineRule="auto"/>
              <w:ind w:left="77" w:firstLine="0"/>
            </w:pPr>
            <w:r>
              <w:t xml:space="preserve">опрос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2" w:lineRule="auto"/>
              <w:ind w:left="77" w:right="614" w:firstLine="0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18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-26" w:firstLine="0"/>
            </w:pPr>
            <w:r>
              <w:t xml:space="preserve"> Единица счёта. Десяток.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81" w:firstLine="0"/>
            </w:pPr>
            <w:r>
              <w:t>Работа в парах/ группах. Формулирование ответов на вопросы: «</w:t>
            </w:r>
            <w:proofErr w:type="spellStart"/>
            <w:r>
              <w:t>Сколько?»,«Который</w:t>
            </w:r>
            <w:proofErr w:type="spellEnd"/>
            <w:r>
              <w:t xml:space="preserve"> по счёту?», «На сколько больше?», «На сколько меньше?», «Что получится, если увеличить/уменьшить количество на 1, на 2?» — по  образцу и самостоятельно;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</w:pPr>
            <w:r>
              <w:t xml:space="preserve">Практическая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3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12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Счёт предметов, запись результата цифрами.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37" w:firstLine="0"/>
            </w:pPr>
            <w:r>
              <w:t xml:space="preserve">Устный  </w:t>
            </w:r>
          </w:p>
          <w:p w:rsidR="00C22A00" w:rsidRDefault="004F375E" w:rsidP="00333F7C">
            <w:pPr>
              <w:spacing w:after="29" w:line="259" w:lineRule="auto"/>
              <w:ind w:left="77" w:firstLine="0"/>
            </w:pPr>
            <w:r>
              <w:t xml:space="preserve">опрос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6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1.4.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Порядковый номер объекта при заданном порядке счёта.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18" w:firstLine="0"/>
            </w:pPr>
            <w:r>
              <w:t xml:space="preserve">Словесное описание группы предметов, ряда чисел;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37" w:firstLine="0"/>
            </w:pPr>
            <w:r>
              <w:t xml:space="preserve">Устный  </w:t>
            </w:r>
          </w:p>
          <w:p w:rsidR="00C22A00" w:rsidRDefault="004F375E" w:rsidP="00333F7C">
            <w:pPr>
              <w:spacing w:after="29" w:line="259" w:lineRule="auto"/>
              <w:ind w:left="77" w:firstLine="0"/>
            </w:pPr>
            <w:r>
              <w:t xml:space="preserve">опрос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12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1.5.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Сравнение чисел, сравнение групп предметов по количеству: больше, меньше, столько же.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Цифры; знаки сравнения, равенства, арифметических действий;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</w:pPr>
            <w:r>
              <w:t>Письменный контроль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22A00" w:rsidRDefault="004F375E">
            <w:pPr>
              <w:spacing w:after="1" w:line="281" w:lineRule="auto"/>
              <w:ind w:left="77" w:right="615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-29" w:firstLine="0"/>
            </w:pPr>
            <w:r>
              <w:t xml:space="preserve"> РЭШ </w:t>
            </w:r>
          </w:p>
        </w:tc>
      </w:tr>
      <w:tr w:rsidR="00C22A00" w:rsidTr="00906A9A">
        <w:trPr>
          <w:trHeight w:val="1427"/>
        </w:trPr>
        <w:tc>
          <w:tcPr>
            <w:tcW w:w="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1.6.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Число и цифра 0 при измерении, вычислении.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78" w:lineRule="auto"/>
              <w:ind w:left="77" w:right="237" w:firstLine="0"/>
            </w:pPr>
            <w:r>
              <w:t xml:space="preserve">Устный  </w:t>
            </w:r>
          </w:p>
          <w:p w:rsidR="00C22A00" w:rsidRDefault="004F375E" w:rsidP="00333F7C">
            <w:pPr>
              <w:spacing w:after="29" w:line="259" w:lineRule="auto"/>
              <w:ind w:left="77" w:firstLine="0"/>
            </w:pPr>
            <w:r>
              <w:t xml:space="preserve">опрос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3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12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lastRenderedPageBreak/>
              <w:t>1.7.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Числа в пределах 20: чтение, запись, сравнение.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</w:pPr>
            <w:r>
              <w:t>К</w:t>
            </w:r>
            <w:r w:rsidR="00906A9A">
              <w:t>/</w:t>
            </w:r>
            <w:r>
              <w:t xml:space="preserve">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12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1.8.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-26" w:firstLine="0"/>
            </w:pPr>
            <w:r>
              <w:t xml:space="preserve"> Однозначные и двузначные числа.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37" w:firstLine="0"/>
            </w:pPr>
            <w:r>
              <w:t xml:space="preserve">Устный  </w:t>
            </w:r>
          </w:p>
          <w:p w:rsidR="00C22A00" w:rsidRDefault="004F375E" w:rsidP="00333F7C">
            <w:pPr>
              <w:spacing w:after="29" w:line="259" w:lineRule="auto"/>
              <w:ind w:left="77" w:firstLine="0"/>
            </w:pPr>
            <w:r>
              <w:t xml:space="preserve">опрос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12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1.9.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right="149" w:hanging="101"/>
            </w:pPr>
            <w:r>
              <w:t xml:space="preserve"> Увеличение (уменьшение) числа на несколько единиц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225" w:firstLine="0"/>
            </w:pPr>
            <w: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906A9A">
            <w:pPr>
              <w:spacing w:after="0" w:line="259" w:lineRule="auto"/>
              <w:ind w:left="77" w:firstLine="0"/>
            </w:pPr>
            <w:r>
              <w:t>Письменный контроль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6" w:line="279" w:lineRule="auto"/>
              <w:ind w:left="77" w:right="615" w:firstLine="0"/>
            </w:pPr>
            <w:proofErr w:type="spellStart"/>
            <w:r>
              <w:t>Учи.</w:t>
            </w:r>
            <w:r w:rsidR="00333F7C">
              <w:t>р</w:t>
            </w:r>
            <w:r>
              <w:t>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-29" w:firstLine="0"/>
            </w:pPr>
            <w:r>
              <w:t xml:space="preserve"> РЭШ </w:t>
            </w:r>
          </w:p>
        </w:tc>
      </w:tr>
      <w:tr w:rsidR="00C22A00" w:rsidTr="00906A9A">
        <w:trPr>
          <w:trHeight w:val="348"/>
        </w:trPr>
        <w:tc>
          <w:tcPr>
            <w:tcW w:w="5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2A00" w:rsidRPr="009968B9" w:rsidRDefault="009968B9" w:rsidP="00906A9A">
            <w:pPr>
              <w:spacing w:after="0" w:line="259" w:lineRule="auto"/>
              <w:ind w:left="74" w:firstLine="0"/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06A9A">
              <w:rPr>
                <w:b/>
              </w:rPr>
              <w:t xml:space="preserve">    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906A9A">
            <w:pPr>
              <w:spacing w:after="160" w:line="259" w:lineRule="auto"/>
              <w:ind w:left="0" w:firstLine="0"/>
            </w:pPr>
            <w:r w:rsidRPr="009968B9">
              <w:rPr>
                <w:b/>
              </w:rPr>
              <w:t>Раздел 2. Величины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</w:tr>
      <w:tr w:rsidR="00C22A00" w:rsidTr="00906A9A">
        <w:trPr>
          <w:trHeight w:val="144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2.1.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-26" w:firstLine="0"/>
              <w:jc w:val="center"/>
            </w:pPr>
            <w:r>
              <w:t xml:space="preserve"> Длина и её измерение с помощью заданной мерки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Знакомство с приборами для измерения величин;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78" w:lineRule="auto"/>
              <w:ind w:left="77" w:right="237" w:firstLine="0"/>
            </w:pPr>
            <w:r>
              <w:t xml:space="preserve">Устный  </w:t>
            </w:r>
          </w:p>
          <w:p w:rsidR="00C22A00" w:rsidRDefault="004F375E" w:rsidP="00333F7C">
            <w:pPr>
              <w:spacing w:after="29" w:line="259" w:lineRule="auto"/>
              <w:ind w:left="77" w:firstLine="0"/>
            </w:pPr>
            <w:r>
              <w:t xml:space="preserve">опрос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3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73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2.2.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5" w:hanging="101"/>
            </w:pPr>
            <w:r>
              <w:t xml:space="preserve"> Сравнение без измерения: выше </w:t>
            </w:r>
            <w:r w:rsidR="00E57D28">
              <w:t>-</w:t>
            </w:r>
            <w:r>
              <w:t xml:space="preserve"> ниже, шире </w:t>
            </w:r>
            <w:r w:rsidR="00E57D28">
              <w:t xml:space="preserve">- </w:t>
            </w:r>
            <w:r>
              <w:t xml:space="preserve">уже, длиннее </w:t>
            </w:r>
            <w:r w:rsidR="00E57D28">
              <w:t>– короче, моложе - старше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Линейка как простейший инструмент измерения длины;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0" w:line="259" w:lineRule="auto"/>
              <w:ind w:left="77" w:right="237" w:firstLine="0"/>
            </w:pPr>
            <w:r>
              <w:t xml:space="preserve">Устный  </w:t>
            </w:r>
            <w:r w:rsidR="00333F7C">
              <w:t>опрос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</w:tc>
      </w:tr>
      <w:tr w:rsidR="00C22A00" w:rsidTr="00906A9A">
        <w:trPr>
          <w:trHeight w:val="10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2.3.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5" w:right="18" w:hanging="101"/>
            </w:pPr>
            <w:r>
              <w:t xml:space="preserve"> Единицы длины: </w:t>
            </w:r>
            <w:r w:rsidR="00E57D28">
              <w:t>с</w:t>
            </w:r>
            <w:r>
              <w:t>антиметр</w:t>
            </w:r>
            <w:r w:rsidR="00E57D28">
              <w:t>,  дециметр;</w:t>
            </w:r>
            <w:r>
              <w:t xml:space="preserve"> </w:t>
            </w:r>
            <w:r w:rsidR="00E57D28"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  <w:r w:rsidR="00E57D28">
              <w:t xml:space="preserve"> </w:t>
            </w:r>
            <w:r>
              <w:t xml:space="preserve"> </w:t>
            </w:r>
            <w:r w:rsidR="00E57D28">
              <w:t xml:space="preserve"> </w:t>
            </w:r>
            <w:r>
              <w:t xml:space="preserve"> установление соотношения между ними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24" w:firstLine="0"/>
              <w:jc w:val="both"/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Понимание назначения и необходимости использования величин в жизни;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</w:pPr>
            <w:r>
              <w:t xml:space="preserve">Практическая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333F7C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906A9A">
        <w:trPr>
          <w:trHeight w:val="329"/>
        </w:trPr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4" w:firstLine="0"/>
            </w:pPr>
            <w:r>
              <w:t xml:space="preserve">Итого по разделу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A00" w:rsidRDefault="004F375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</w:tr>
    </w:tbl>
    <w:p w:rsidR="00C22A00" w:rsidRDefault="004F375E">
      <w:pPr>
        <w:spacing w:after="0" w:line="259" w:lineRule="auto"/>
        <w:ind w:left="0" w:firstLine="0"/>
        <w:jc w:val="both"/>
      </w:pPr>
      <w:r>
        <w:t xml:space="preserve"> </w:t>
      </w:r>
      <w:r w:rsidR="008540F1">
        <w:t xml:space="preserve">  </w:t>
      </w:r>
    </w:p>
    <w:tbl>
      <w:tblPr>
        <w:tblStyle w:val="TableGrid"/>
        <w:tblpPr w:vertAnchor="text" w:tblpX="-470" w:tblpY="-10294"/>
        <w:tblOverlap w:val="never"/>
        <w:tblW w:w="15504" w:type="dxa"/>
        <w:tblInd w:w="0" w:type="dxa"/>
        <w:tblCellMar>
          <w:top w:w="25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3650"/>
        <w:gridCol w:w="516"/>
        <w:gridCol w:w="1067"/>
        <w:gridCol w:w="1100"/>
        <w:gridCol w:w="828"/>
        <w:gridCol w:w="5126"/>
        <w:gridCol w:w="1430"/>
        <w:gridCol w:w="1375"/>
      </w:tblGrid>
      <w:tr w:rsidR="00C22A00" w:rsidTr="00E57D28">
        <w:trPr>
          <w:trHeight w:val="958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4" w:firstLine="0"/>
            </w:pPr>
            <w:r>
              <w:lastRenderedPageBreak/>
              <w:t xml:space="preserve">Раздел 3. Арифметические действия </w:t>
            </w:r>
          </w:p>
        </w:tc>
      </w:tr>
      <w:tr w:rsidR="00C22A00">
        <w:trPr>
          <w:trHeight w:val="14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3.1.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Сложение и вычитание чисел в пределах 20.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288" w:firstLine="0"/>
              <w:jc w:val="both"/>
            </w:pPr>
            <w: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07" w:firstLine="0"/>
            </w:pPr>
            <w:r>
              <w:t xml:space="preserve">Устный  </w:t>
            </w:r>
          </w:p>
          <w:p w:rsidR="00C22A00" w:rsidRDefault="004F375E" w:rsidP="00E57D28">
            <w:pPr>
              <w:spacing w:after="29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>
        <w:trPr>
          <w:trHeight w:val="16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3.2.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Названия компонентов действий, результатов действий сложения, вычитания. Знаки сложения и вычитания, названия компонентов действия.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75" w:lineRule="auto"/>
              <w:ind w:left="77" w:right="246" w:firstLine="0"/>
            </w:pPr>
            <w:r>
              <w:t xml:space="preserve">Использование разных способов подсчёта суммы и разности,  </w:t>
            </w:r>
          </w:p>
          <w:p w:rsidR="00C22A00" w:rsidRDefault="004F375E">
            <w:pPr>
              <w:spacing w:after="0" w:line="259" w:lineRule="auto"/>
              <w:ind w:left="77" w:right="375" w:firstLine="0"/>
            </w:pPr>
            <w:r>
              <w:t xml:space="preserve">использование переместительного свойства при нахождении суммы;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07" w:firstLine="0"/>
            </w:pPr>
            <w:r>
              <w:t xml:space="preserve">Устный  </w:t>
            </w:r>
          </w:p>
          <w:p w:rsidR="00C22A00" w:rsidRDefault="004F375E" w:rsidP="00E57D28">
            <w:pPr>
              <w:spacing w:after="32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>
        <w:trPr>
          <w:trHeight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3.3.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Вычитание как действие, обратное сложению.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E57D28">
            <w:pPr>
              <w:spacing w:after="0" w:line="259" w:lineRule="auto"/>
              <w:ind w:left="77" w:firstLine="0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16" w:line="259" w:lineRule="auto"/>
              <w:ind w:left="77" w:firstLine="0"/>
            </w:pPr>
            <w:r>
              <w:t xml:space="preserve">Обсуждение приёмов сложения, вычитания: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нахождение значения суммы и разности на основе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</w:pPr>
            <w:r>
              <w:t>Письменный</w:t>
            </w:r>
            <w:r w:rsidR="00773BFD">
              <w:t xml:space="preserve"> контроль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25" w:line="259" w:lineRule="auto"/>
              <w:ind w:left="77" w:firstLine="0"/>
            </w:pPr>
            <w:r>
              <w:t>Учи.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 </w:t>
            </w:r>
          </w:p>
        </w:tc>
      </w:tr>
      <w:tr w:rsidR="00C22A00">
        <w:trPr>
          <w:trHeight w:val="15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3.4.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-26" w:firstLine="0"/>
            </w:pPr>
            <w:r>
              <w:t xml:space="preserve"> Неизвестное слагаемое.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116" w:line="259" w:lineRule="auto"/>
              <w:ind w:left="77" w:firstLine="0"/>
            </w:pPr>
            <w:r>
              <w:t xml:space="preserve">состава числа, с использованием числовой ленты, Практическая работа с числовым выражением: </w:t>
            </w:r>
          </w:p>
          <w:p w:rsidR="00C22A00" w:rsidRDefault="004F375E">
            <w:pPr>
              <w:spacing w:after="0" w:line="259" w:lineRule="auto"/>
              <w:ind w:left="77" w:right="288" w:firstLine="0"/>
              <w:jc w:val="both"/>
            </w:pPr>
            <w:r>
              <w:t xml:space="preserve">запись, чтение, приведение примера (с помощью учителя или по образцу), иллюстрирующего смысл арифметического действия;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773BFD">
            <w:pPr>
              <w:spacing w:after="0" w:line="379" w:lineRule="auto"/>
              <w:ind w:left="77" w:firstLine="0"/>
            </w:pPr>
            <w:r>
              <w:t xml:space="preserve"> </w:t>
            </w:r>
            <w:r w:rsidR="004F375E">
              <w:t>Устный</w:t>
            </w:r>
            <w:r>
              <w:t xml:space="preserve"> </w:t>
            </w:r>
          </w:p>
          <w:p w:rsidR="00C22A00" w:rsidRDefault="004F375E" w:rsidP="00773BFD">
            <w:pPr>
              <w:spacing w:after="29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FD" w:rsidRDefault="004F375E">
            <w:pPr>
              <w:spacing w:after="0" w:line="259" w:lineRule="auto"/>
              <w:ind w:left="77" w:firstLine="0"/>
              <w:rPr>
                <w:sz w:val="37"/>
                <w:vertAlign w:val="superscript"/>
              </w:rPr>
            </w:pPr>
            <w:r>
              <w:rPr>
                <w:sz w:val="37"/>
                <w:vertAlign w:val="superscript"/>
              </w:rPr>
              <w:t>РЭШ</w:t>
            </w:r>
          </w:p>
          <w:p w:rsidR="00C22A00" w:rsidRDefault="004F375E" w:rsidP="00773BFD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773BFD">
            <w:pPr>
              <w:spacing w:after="0" w:line="259" w:lineRule="auto"/>
              <w:ind w:left="77" w:firstLine="0"/>
            </w:pPr>
            <w:r>
              <w:t xml:space="preserve"> </w:t>
            </w:r>
            <w:r w:rsidR="004F375E">
              <w:t xml:space="preserve"> </w:t>
            </w:r>
          </w:p>
        </w:tc>
      </w:tr>
      <w:tr w:rsidR="00C22A00">
        <w:trPr>
          <w:trHeight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3.5.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Сложение одинаковых слагаемых. Счёт по 2, по  3, по 5.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378" w:firstLine="0"/>
            </w:pPr>
            <w:r>
              <w:t xml:space="preserve">Работа в парах/группах: проверка правильности вычисления с 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</w:pPr>
            <w:r>
              <w:t>Письменный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6" w:line="279" w:lineRule="auto"/>
              <w:ind w:left="77" w:right="585" w:firstLine="0"/>
            </w:pPr>
            <w:r>
              <w:t xml:space="preserve">Учи. у  </w:t>
            </w:r>
          </w:p>
          <w:p w:rsidR="00C22A00" w:rsidRDefault="004F375E">
            <w:pPr>
              <w:spacing w:after="0" w:line="259" w:lineRule="auto"/>
              <w:ind w:left="-29" w:firstLine="0"/>
            </w:pPr>
            <w:r>
              <w:t xml:space="preserve"> РЭШ </w:t>
            </w:r>
          </w:p>
        </w:tc>
      </w:tr>
      <w:tr w:rsidR="00C22A00">
        <w:trPr>
          <w:trHeight w:val="14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3.6.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-26" w:firstLine="0"/>
            </w:pPr>
            <w:r>
              <w:t xml:space="preserve"> Прибавление и вычитание нуля.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  <w:jc w:val="center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75" w:lineRule="auto"/>
              <w:ind w:left="77" w:right="246" w:firstLine="0"/>
            </w:pPr>
            <w:r>
              <w:t xml:space="preserve">Использование разных способов подсчёта суммы и разности,  </w:t>
            </w:r>
          </w:p>
          <w:p w:rsidR="00C22A00" w:rsidRDefault="004F375E">
            <w:pPr>
              <w:spacing w:after="0" w:line="259" w:lineRule="auto"/>
              <w:ind w:left="77" w:right="375" w:firstLine="0"/>
            </w:pPr>
            <w:r>
              <w:t xml:space="preserve">использование переместительного свойства при нахождении суммы;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07" w:firstLine="0"/>
            </w:pPr>
            <w:r>
              <w:t xml:space="preserve">Устный  </w:t>
            </w:r>
          </w:p>
          <w:p w:rsidR="00C22A00" w:rsidRDefault="004F375E" w:rsidP="00773BFD">
            <w:pPr>
              <w:spacing w:after="29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lastRenderedPageBreak/>
              <w:t>3.7.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Сложение и вычитание чисел без перехода и с переходом через </w:t>
            </w:r>
            <w:r w:rsidR="00773BFD">
              <w:t>десяток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773BFD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  <w:r w:rsidR="004F375E"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Моделирование. Иллюстрация с помощью предметной модели </w:t>
            </w:r>
            <w:r w:rsidR="00773BFD">
              <w:t>переместительного свойства сложения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</w:pPr>
            <w:r>
              <w:t>Письменный</w:t>
            </w:r>
            <w:r w:rsidR="00773BFD">
              <w:t xml:space="preserve"> контроль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25" w:line="259" w:lineRule="auto"/>
              <w:ind w:left="77" w:firstLine="0"/>
            </w:pPr>
            <w:r>
              <w:t>Учи.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 </w:t>
            </w:r>
          </w:p>
        </w:tc>
      </w:tr>
    </w:tbl>
    <w:p w:rsidR="00C22A00" w:rsidRDefault="004F375E">
      <w:pPr>
        <w:tabs>
          <w:tab w:val="center" w:pos="891"/>
          <w:tab w:val="center" w:pos="9791"/>
          <w:tab w:val="right" w:pos="1472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</w:p>
    <w:tbl>
      <w:tblPr>
        <w:tblStyle w:val="TableGrid"/>
        <w:tblW w:w="15504" w:type="dxa"/>
        <w:tblInd w:w="12" w:type="dxa"/>
        <w:tblCellMar>
          <w:top w:w="63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3669"/>
        <w:gridCol w:w="521"/>
        <w:gridCol w:w="1065"/>
        <w:gridCol w:w="1098"/>
        <w:gridCol w:w="827"/>
        <w:gridCol w:w="5109"/>
        <w:gridCol w:w="1430"/>
        <w:gridCol w:w="1373"/>
      </w:tblGrid>
      <w:tr w:rsidR="00C22A00">
        <w:trPr>
          <w:trHeight w:val="2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3.8.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Вычисление суммы, разности трёх чисел.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378" w:firstLine="0"/>
            </w:pPr>
            <w:r>
              <w:t xml:space="preserve">Работа в парах/группах: проверка правильности вычисления с 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Контроль </w:t>
            </w:r>
            <w:proofErr w:type="spellStart"/>
            <w:r>
              <w:t>ная</w:t>
            </w:r>
            <w:proofErr w:type="spellEnd"/>
            <w:r>
              <w:t xml:space="preserve">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25" w:line="259" w:lineRule="auto"/>
              <w:ind w:left="77" w:firstLine="0"/>
            </w:pPr>
            <w:r>
              <w:t>Учи.</w:t>
            </w:r>
          </w:p>
          <w:p w:rsidR="00C22A00" w:rsidRDefault="004F375E">
            <w:pPr>
              <w:spacing w:after="25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>
        <w:trPr>
          <w:trHeight w:val="34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4" w:firstLine="0"/>
            </w:pPr>
            <w:r>
              <w:t xml:space="preserve">Итого по разделу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40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A00" w:rsidRDefault="004F375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</w:tr>
      <w:tr w:rsidR="00C22A00">
        <w:trPr>
          <w:trHeight w:val="348"/>
        </w:trPr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2A00" w:rsidRDefault="004F375E">
            <w:pPr>
              <w:spacing w:after="0" w:line="259" w:lineRule="auto"/>
              <w:ind w:left="74" w:firstLine="0"/>
            </w:pPr>
            <w:r>
              <w:t xml:space="preserve">Раздел 4. Текстовые задачи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160" w:line="259" w:lineRule="auto"/>
              <w:ind w:left="0" w:firstLine="0"/>
            </w:pPr>
          </w:p>
        </w:tc>
      </w:tr>
      <w:tr w:rsidR="00C22A00" w:rsidTr="00773BFD">
        <w:trPr>
          <w:trHeight w:val="17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4.1.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right="572" w:hanging="101"/>
              <w:jc w:val="both"/>
            </w:pPr>
            <w:r>
              <w:t xml:space="preserve"> Текстовая задача: структурные элементы, составление текстовой задачи по  образцу.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2" w:line="273" w:lineRule="auto"/>
              <w:ind w:left="77" w:firstLine="0"/>
            </w:pPr>
            <w: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</w:t>
            </w:r>
          </w:p>
          <w:p w:rsidR="00C22A00" w:rsidRDefault="004F375E">
            <w:pPr>
              <w:spacing w:after="0" w:line="259" w:lineRule="auto"/>
              <w:ind w:left="77" w:right="262" w:firstLine="0"/>
            </w:pPr>
            <w:r>
              <w:t xml:space="preserve">ситуации, что известно, что не известно; условие задачи, вопрос задачи);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07" w:firstLine="0"/>
            </w:pPr>
            <w:r>
              <w:t xml:space="preserve">Устный  </w:t>
            </w:r>
          </w:p>
          <w:p w:rsidR="00C22A00" w:rsidRDefault="004F375E" w:rsidP="00773BFD">
            <w:pPr>
              <w:spacing w:after="32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773BFD">
        <w:trPr>
          <w:trHeight w:val="19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4.2.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right="561" w:hanging="101"/>
            </w:pPr>
            <w:r>
              <w:t xml:space="preserve"> Зависимость между данными и искомой величиной в текстовой задаче.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right="85" w:firstLine="0"/>
            </w:pPr>
            <w: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07" w:firstLine="0"/>
            </w:pPr>
            <w:r>
              <w:t xml:space="preserve">Устный  </w:t>
            </w:r>
          </w:p>
          <w:p w:rsidR="00C22A00" w:rsidRDefault="004F375E" w:rsidP="00773BFD">
            <w:pPr>
              <w:spacing w:after="32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773BFD">
        <w:trPr>
          <w:trHeight w:val="7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4.3.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Выбор и запись арифметического действия для получения ответа на вопрос.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Соотнесение текста задачи и её модели;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773BFD">
            <w:pPr>
              <w:spacing w:after="0" w:line="259" w:lineRule="auto"/>
              <w:ind w:left="77" w:firstLine="0"/>
            </w:pPr>
            <w:r>
              <w:t>Письменный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1" w:line="281" w:lineRule="auto"/>
              <w:ind w:left="77" w:right="585" w:firstLine="0"/>
            </w:pPr>
            <w:r>
              <w:t xml:space="preserve">Учи. у  </w:t>
            </w:r>
          </w:p>
          <w:p w:rsidR="00C22A00" w:rsidRDefault="004F375E">
            <w:pPr>
              <w:spacing w:after="0" w:line="259" w:lineRule="auto"/>
              <w:ind w:left="-29" w:firstLine="0"/>
            </w:pPr>
            <w:r>
              <w:t xml:space="preserve"> РЭШ </w:t>
            </w:r>
          </w:p>
        </w:tc>
      </w:tr>
    </w:tbl>
    <w:p w:rsidR="00C22A00" w:rsidRDefault="004F375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pPr w:vertAnchor="text" w:tblpX="-470" w:tblpY="-9976"/>
        <w:tblOverlap w:val="never"/>
        <w:tblW w:w="15504" w:type="dxa"/>
        <w:tblInd w:w="0" w:type="dxa"/>
        <w:tblCellMar>
          <w:top w:w="63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648"/>
        <w:gridCol w:w="515"/>
        <w:gridCol w:w="1039"/>
        <w:gridCol w:w="1070"/>
        <w:gridCol w:w="841"/>
        <w:gridCol w:w="5085"/>
        <w:gridCol w:w="1525"/>
        <w:gridCol w:w="1368"/>
      </w:tblGrid>
      <w:tr w:rsidR="00C22A00" w:rsidTr="006A32DB">
        <w:trPr>
          <w:trHeight w:val="218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lastRenderedPageBreak/>
              <w:t>4.4.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right="233" w:hanging="101"/>
            </w:pPr>
            <w:r>
              <w:t xml:space="preserve"> Текстовая сюжетная задача в одно действие: запись решения, ответа задачи.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85" w:firstLine="0"/>
            </w:pPr>
            <w: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>
              <w:t>сколь-ко</w:t>
            </w:r>
            <w:proofErr w:type="gramEnd"/>
            <w:r>
              <w:t xml:space="preserve"> осталось»). Различение текста и текстовой задачи, представленного в текстовой задаче;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25" w:line="259" w:lineRule="auto"/>
              <w:ind w:left="77" w:firstLine="0"/>
            </w:pPr>
            <w:r>
              <w:t>Учи.</w:t>
            </w:r>
          </w:p>
          <w:p w:rsidR="00C22A00" w:rsidRDefault="004F375E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6A32DB">
        <w:trPr>
          <w:trHeight w:val="313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4.5.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right="78" w:hanging="101"/>
            </w:pPr>
            <w:r>
              <w:t xml:space="preserve"> Обнаружение недостающего элемента задачи, дополнение текста задачи числовыми данными (по  иллюстрации, смыслу задачи, её решению).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right="50" w:firstLine="0"/>
            </w:pPr>
            <w: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t>математическогоотношения</w:t>
            </w:r>
            <w:proofErr w:type="spellEnd"/>
            <w:r>
              <w:t xml:space="preserve">. Иллюстрация 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6" w:line="279" w:lineRule="auto"/>
              <w:ind w:left="77" w:right="58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-29" w:firstLine="0"/>
            </w:pPr>
            <w:r>
              <w:t xml:space="preserve"> РЭШ </w:t>
            </w:r>
          </w:p>
        </w:tc>
      </w:tr>
      <w:tr w:rsidR="00C22A00" w:rsidTr="006A32DB">
        <w:trPr>
          <w:trHeight w:val="348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4" w:firstLine="0"/>
            </w:pPr>
            <w:r>
              <w:t xml:space="preserve">Итого по разделу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16 </w:t>
            </w:r>
          </w:p>
        </w:tc>
        <w:tc>
          <w:tcPr>
            <w:tcW w:w="10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C22A00">
        <w:trPr>
          <w:trHeight w:val="348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>
            <w:pPr>
              <w:spacing w:after="0" w:line="259" w:lineRule="auto"/>
              <w:ind w:left="74" w:firstLine="0"/>
            </w:pPr>
            <w:r>
              <w:t xml:space="preserve">Раздел 5. Пространственные отношения и  геометрические фигуры </w:t>
            </w:r>
          </w:p>
        </w:tc>
      </w:tr>
      <w:tr w:rsidR="00C22A00" w:rsidTr="006A32DB">
        <w:trPr>
          <w:trHeight w:val="213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5.1.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right="410" w:hanging="101"/>
            </w:pPr>
            <w:r>
              <w:t xml:space="preserve"> Расположение предметов и  объектов на плоскости, в  пространстве: слева/справа, сверху/снизу, </w:t>
            </w:r>
            <w:proofErr w:type="gramStart"/>
            <w:r>
              <w:t>между</w:t>
            </w:r>
            <w:proofErr w:type="gramEnd"/>
            <w:r>
              <w:t xml:space="preserve">; </w:t>
            </w:r>
            <w:proofErr w:type="gramStart"/>
            <w:r>
              <w:t>установление</w:t>
            </w:r>
            <w:proofErr w:type="gramEnd"/>
            <w:r>
              <w:t xml:space="preserve"> пространственных отношений.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112DE5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  <w:r w:rsidR="004F375E"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Распознавание и называние известных геометрических фигур, обнаружение в окружающем мире их моделей;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80" w:lineRule="auto"/>
              <w:ind w:left="77" w:right="207" w:firstLine="0"/>
            </w:pPr>
            <w:r>
              <w:t xml:space="preserve">Устный  </w:t>
            </w:r>
          </w:p>
          <w:p w:rsidR="00C22A00" w:rsidRDefault="004F375E" w:rsidP="00112DE5">
            <w:pPr>
              <w:spacing w:after="32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112DE5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6A32DB">
        <w:trPr>
          <w:trHeight w:val="141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5.2.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5" w:hanging="101"/>
            </w:pPr>
            <w:r>
              <w:t xml:space="preserve"> Распознавание объекта и его отражения.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Игровые упражнения: «Угадай фигуру по описанию», «Расположи фигуры в заданном порядке», «Найди модели фигур в классе» и т. п.;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112DE5">
            <w:pPr>
              <w:spacing w:after="0" w:line="259" w:lineRule="auto"/>
              <w:ind w:left="77" w:firstLine="0"/>
            </w:pPr>
            <w:r>
              <w:t>Письменный 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6" w:line="279" w:lineRule="auto"/>
              <w:ind w:left="77" w:right="585" w:firstLine="0"/>
            </w:pPr>
            <w:r>
              <w:t xml:space="preserve">Учи. </w:t>
            </w:r>
            <w:r w:rsidR="00112DE5">
              <w:t>р</w:t>
            </w:r>
            <w:r>
              <w:t xml:space="preserve">у  </w:t>
            </w:r>
          </w:p>
          <w:p w:rsidR="00C22A00" w:rsidRDefault="004F375E">
            <w:pPr>
              <w:spacing w:after="0" w:line="259" w:lineRule="auto"/>
              <w:ind w:left="-29" w:firstLine="0"/>
            </w:pPr>
            <w:r>
              <w:t xml:space="preserve"> РЭШ </w:t>
            </w:r>
          </w:p>
        </w:tc>
      </w:tr>
      <w:tr w:rsidR="00C22A00" w:rsidTr="006A32DB">
        <w:trPr>
          <w:trHeight w:val="54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4F375E">
            <w:pPr>
              <w:spacing w:after="0" w:line="259" w:lineRule="auto"/>
              <w:ind w:left="22" w:firstLine="0"/>
              <w:jc w:val="both"/>
            </w:pPr>
            <w:r>
              <w:t>5.3.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-26" w:firstLine="0"/>
            </w:pPr>
            <w:r>
              <w:t xml:space="preserve"> Геометрические фигуры: </w:t>
            </w:r>
            <w:r w:rsidR="00112DE5">
              <w:t xml:space="preserve"> распознавание круга, называние элементов узора,  продолжение ряда.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4F375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00" w:rsidRDefault="00C22A00">
            <w:pPr>
              <w:spacing w:after="0" w:line="259" w:lineRule="auto"/>
              <w:ind w:left="24" w:firstLine="0"/>
              <w:jc w:val="both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112DE5">
            <w:pPr>
              <w:spacing w:after="0" w:line="259" w:lineRule="auto"/>
              <w:ind w:left="77" w:firstLine="0"/>
            </w:pPr>
            <w:r>
              <w:t xml:space="preserve">Анализ изображения (узора, геометрической </w:t>
            </w:r>
            <w:r w:rsidR="00112DE5">
              <w:t xml:space="preserve"> фигуры),</w:t>
            </w:r>
            <w:r w:rsidR="00112DE5">
              <w:tab/>
              <w:t xml:space="preserve"> Формулирование вопросов и ответов по рисунку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112DE5">
            <w:pPr>
              <w:spacing w:after="0" w:line="259" w:lineRule="auto"/>
              <w:ind w:left="77" w:firstLine="0"/>
              <w:jc w:val="both"/>
            </w:pPr>
            <w:r>
              <w:t>Практиче</w:t>
            </w:r>
            <w:r w:rsidR="00112DE5">
              <w:t>ская работа; 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>
            <w:pPr>
              <w:spacing w:after="0" w:line="259" w:lineRule="auto"/>
              <w:ind w:left="77" w:firstLine="0"/>
            </w:pPr>
            <w:proofErr w:type="spellStart"/>
            <w:r>
              <w:t>Учи.</w:t>
            </w:r>
            <w:r w:rsidR="00112DE5">
              <w:t>ру</w:t>
            </w:r>
            <w:proofErr w:type="spellEnd"/>
            <w:r w:rsidR="00112DE5">
              <w:t xml:space="preserve"> РЭШ</w:t>
            </w:r>
          </w:p>
        </w:tc>
      </w:tr>
    </w:tbl>
    <w:p w:rsidR="00C22A00" w:rsidRDefault="00112DE5">
      <w:pPr>
        <w:spacing w:after="0"/>
        <w:ind w:left="10"/>
      </w:pPr>
      <w:r>
        <w:lastRenderedPageBreak/>
        <w:t xml:space="preserve"> </w:t>
      </w:r>
      <w:r w:rsidR="004F375E">
        <w:t xml:space="preserve"> </w:t>
      </w:r>
      <w:r w:rsidR="004F375E">
        <w:tab/>
      </w:r>
      <w:r w:rsidR="004F375E">
        <w:tab/>
      </w:r>
      <w:r>
        <w:t xml:space="preserve"> </w:t>
      </w:r>
      <w:r w:rsidR="004F375E">
        <w:t xml:space="preserve">  </w:t>
      </w:r>
      <w:r w:rsidR="004F375E">
        <w:tab/>
        <w:t xml:space="preserve"> </w:t>
      </w:r>
    </w:p>
    <w:p w:rsidR="00C22A00" w:rsidRDefault="004F375E">
      <w:pPr>
        <w:spacing w:after="0" w:line="259" w:lineRule="auto"/>
        <w:ind w:left="0" w:firstLine="0"/>
      </w:pPr>
      <w:r>
        <w:t xml:space="preserve"> </w:t>
      </w:r>
    </w:p>
    <w:tbl>
      <w:tblPr>
        <w:tblpPr w:vertAnchor="text" w:horzAnchor="page" w:tblpX="203" w:tblpY="3484"/>
        <w:tblOverlap w:val="never"/>
        <w:tblW w:w="15752" w:type="dxa"/>
        <w:tblCellMar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2781"/>
        <w:gridCol w:w="855"/>
        <w:gridCol w:w="855"/>
        <w:gridCol w:w="1002"/>
        <w:gridCol w:w="1160"/>
        <w:gridCol w:w="4847"/>
        <w:gridCol w:w="2162"/>
        <w:gridCol w:w="1235"/>
      </w:tblGrid>
      <w:tr w:rsidR="00112DE5" w:rsidRPr="006A32DB" w:rsidTr="00112DE5">
        <w:trPr>
          <w:trHeight w:val="18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5.4.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Построение отрезка, квадрата, треугольника с помощью линейки; измерение длины отрезка в сантиметрах.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0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110" w:right="716" w:firstLine="0"/>
              <w:jc w:val="both"/>
            </w:pPr>
            <w:r w:rsidRPr="006A32DB">
              <w:t xml:space="preserve">Практическая работа;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Учи.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ру</w:t>
            </w:r>
            <w:proofErr w:type="spellEnd"/>
            <w:r w:rsidRPr="006A32DB">
              <w:t xml:space="preserve">  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РЭШ </w:t>
            </w:r>
          </w:p>
        </w:tc>
      </w:tr>
      <w:tr w:rsidR="00112DE5" w:rsidRPr="006A32DB" w:rsidTr="00112DE5">
        <w:trPr>
          <w:trHeight w:val="18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5.5.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Длина стороны прямоугольника, квадрата, треугольника.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0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Учебный диалог: обсуждение свойств геометрических фигур  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(прямоугольника и др.); сравнение геометрических фигур (по форме, размеру); сравнение отрезков по длине;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Письмен </w:t>
            </w:r>
            <w:proofErr w:type="spellStart"/>
            <w:r w:rsidRPr="006A32DB">
              <w:t>ный</w:t>
            </w:r>
            <w:proofErr w:type="spellEnd"/>
            <w:r w:rsidRPr="006A32DB">
              <w:t xml:space="preserve"> контроль;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Учи. </w:t>
            </w:r>
            <w:proofErr w:type="spellStart"/>
            <w:r w:rsidRPr="006A32DB">
              <w:t>ру</w:t>
            </w:r>
            <w:proofErr w:type="spellEnd"/>
            <w:r w:rsidRPr="006A32DB">
              <w:t xml:space="preserve">  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РЭШ </w:t>
            </w:r>
          </w:p>
        </w:tc>
      </w:tr>
      <w:tr w:rsidR="00112DE5" w:rsidRPr="006A32DB" w:rsidTr="00112DE5">
        <w:trPr>
          <w:trHeight w:val="73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5.6.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Изображение прямоугольника, квадрата,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0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Практические работы: измерение длины отрезка, ломаной, длины стороны квадрата, сторон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Практиче</w:t>
            </w:r>
            <w:proofErr w:type="spellEnd"/>
            <w:r w:rsidRPr="006A32DB">
              <w:t xml:space="preserve"> </w:t>
            </w:r>
            <w:proofErr w:type="spellStart"/>
            <w:r w:rsidRPr="006A32DB">
              <w:t>ская</w:t>
            </w:r>
            <w:proofErr w:type="spellEnd"/>
            <w:r w:rsidRPr="006A32DB"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417" w:right="716" w:firstLine="15"/>
              <w:jc w:val="both"/>
            </w:pPr>
            <w:r w:rsidRPr="006A32DB">
              <w:t>Учи.</w:t>
            </w:r>
            <w:r w:rsidR="00112DE5" w:rsidRPr="006A32DB">
              <w:t xml:space="preserve"> РЭШ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ру</w:t>
            </w:r>
            <w:proofErr w:type="spellEnd"/>
            <w:r w:rsidRPr="006A32DB">
              <w:t xml:space="preserve">  </w:t>
            </w:r>
          </w:p>
        </w:tc>
      </w:tr>
      <w:tr w:rsidR="00112DE5" w:rsidRPr="006A32DB" w:rsidTr="00112DE5">
        <w:trPr>
          <w:trHeight w:val="348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Итого по </w:t>
            </w:r>
            <w:proofErr w:type="spellStart"/>
            <w:r w:rsidRPr="006A32DB">
              <w:t>разделутреугольника</w:t>
            </w:r>
            <w:proofErr w:type="spellEnd"/>
            <w:r w:rsidRPr="006A32DB">
              <w:t xml:space="preserve">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20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прямоугольника. Комментирование хода и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работа;</w:t>
            </w:r>
            <w:r w:rsidRPr="006A32DB">
              <w:tab/>
            </w:r>
          </w:p>
        </w:tc>
      </w:tr>
      <w:tr w:rsidR="00112DE5" w:rsidRPr="006A32DB" w:rsidTr="00112DE5">
        <w:trPr>
          <w:trHeight w:val="348"/>
        </w:trPr>
        <w:tc>
          <w:tcPr>
            <w:tcW w:w="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Раздел 6. Математическая информация 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</w:tr>
      <w:tr w:rsidR="00112DE5" w:rsidRPr="006A32DB" w:rsidTr="00112DE5">
        <w:trPr>
          <w:trHeight w:val="9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6.1.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Сбор данных об объекте по  образцу. 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Характеристики объекта, группы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0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D1919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21.0.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Коллективное наблюдение: распознавание в окружающем мире ситуаций, которые целесообразно сформулировать на языке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Устн</w:t>
            </w:r>
            <w:proofErr w:type="spellEnd"/>
            <w:r w:rsidRPr="006A32DB">
              <w:t xml:space="preserve"> </w:t>
            </w:r>
            <w:proofErr w:type="spellStart"/>
            <w:r w:rsidRPr="006A32DB">
              <w:t>ый</w:t>
            </w:r>
            <w:proofErr w:type="spellEnd"/>
            <w:r w:rsidRPr="006A32DB">
              <w:t xml:space="preserve">  </w:t>
            </w:r>
            <w:proofErr w:type="spellStart"/>
            <w:r w:rsidRPr="006A32DB">
              <w:t>опро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Учи.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ру</w:t>
            </w:r>
            <w:proofErr w:type="spellEnd"/>
            <w:r w:rsidRPr="006A32DB">
              <w:t xml:space="preserve">  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РЭШ </w:t>
            </w:r>
          </w:p>
        </w:tc>
      </w:tr>
      <w:tr w:rsidR="00112DE5" w:rsidRPr="006A32DB" w:rsidTr="00112DE5">
        <w:trPr>
          <w:trHeight w:val="539"/>
        </w:trPr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lastRenderedPageBreak/>
              <w:t>6.2.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Группировка объектов по  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2 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0 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Наблюдение за числами в окружающем 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Устн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Учи.</w:t>
            </w:r>
          </w:p>
        </w:tc>
      </w:tr>
      <w:tr w:rsidR="00112DE5" w:rsidRPr="006A32DB" w:rsidTr="00112DE5">
        <w:trPr>
          <w:trHeight w:val="11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заданному признаку.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23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мире, описание словами наблюдаемых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ый</w:t>
            </w:r>
            <w:proofErr w:type="spellEnd"/>
            <w:r w:rsidRPr="006A32DB">
              <w:t xml:space="preserve">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ру</w:t>
            </w:r>
            <w:proofErr w:type="spellEnd"/>
            <w:r w:rsidRPr="006A32DB">
              <w:t xml:space="preserve">  </w:t>
            </w:r>
          </w:p>
        </w:tc>
      </w:tr>
      <w:tr w:rsidR="00112DE5" w:rsidRPr="006A32DB" w:rsidTr="00112DE5">
        <w:trPr>
          <w:trHeight w:val="792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6.3.</w:t>
            </w:r>
          </w:p>
        </w:tc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 Закономерность в ряду заданных объектов: её обнаружение,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2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0 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</w:p>
        </w:tc>
        <w:tc>
          <w:tcPr>
            <w:tcW w:w="4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Работа с наглядностью — рисунками, содержащими математическую информацию. 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 xml:space="preserve">Письмен </w:t>
            </w:r>
            <w:proofErr w:type="spellStart"/>
            <w:r w:rsidRPr="006A32DB">
              <w:t>ный</w:t>
            </w:r>
            <w:proofErr w:type="spellEnd"/>
            <w:r w:rsidRPr="006A32DB"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r w:rsidRPr="006A32DB">
              <w:t>Учи.</w:t>
            </w:r>
          </w:p>
          <w:p w:rsidR="006A32DB" w:rsidRPr="006A32DB" w:rsidRDefault="006A32DB" w:rsidP="00112DE5">
            <w:pPr>
              <w:spacing w:after="0" w:line="259" w:lineRule="auto"/>
              <w:ind w:left="-567" w:right="716" w:firstLine="0"/>
              <w:jc w:val="both"/>
            </w:pPr>
            <w:proofErr w:type="spellStart"/>
            <w:r w:rsidRPr="006A32DB">
              <w:t>ру</w:t>
            </w:r>
            <w:proofErr w:type="spellEnd"/>
            <w:r w:rsidRPr="006A32DB">
              <w:t xml:space="preserve">  </w:t>
            </w:r>
          </w:p>
        </w:tc>
      </w:tr>
    </w:tbl>
    <w:p w:rsidR="00C22A00" w:rsidRDefault="00C22A00" w:rsidP="006A32DB">
      <w:pPr>
        <w:spacing w:after="0" w:line="259" w:lineRule="auto"/>
        <w:ind w:left="-567" w:right="716" w:firstLine="0"/>
        <w:jc w:val="both"/>
      </w:pPr>
    </w:p>
    <w:tbl>
      <w:tblPr>
        <w:tblStyle w:val="TableGrid"/>
        <w:tblpPr w:leftFromText="180" w:rightFromText="180" w:vertAnchor="page" w:horzAnchor="margin" w:tblpY="4803"/>
        <w:tblW w:w="15504" w:type="dxa"/>
        <w:tblInd w:w="0" w:type="dxa"/>
        <w:tblCellMar>
          <w:top w:w="63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3727"/>
        <w:gridCol w:w="528"/>
        <w:gridCol w:w="1090"/>
        <w:gridCol w:w="1124"/>
        <w:gridCol w:w="890"/>
        <w:gridCol w:w="5207"/>
        <w:gridCol w:w="1114"/>
        <w:gridCol w:w="1412"/>
      </w:tblGrid>
      <w:tr w:rsidR="00C22A00" w:rsidTr="006A32DB">
        <w:trPr>
          <w:trHeight w:val="92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22" w:firstLine="0"/>
              <w:jc w:val="both"/>
            </w:pPr>
            <w:r>
              <w:t>6.4.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5" w:hanging="101"/>
            </w:pPr>
            <w:r>
              <w:t xml:space="preserve"> Верные (истинные) и  неверные (ложные) предложения, составленные относительно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C22A00" w:rsidP="006A32DB">
            <w:pPr>
              <w:spacing w:after="0" w:line="259" w:lineRule="auto"/>
              <w:ind w:left="24" w:firstLine="0"/>
              <w:jc w:val="both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75" w:lineRule="auto"/>
              <w:ind w:left="77" w:firstLine="0"/>
            </w:pPr>
            <w:r>
              <w:t xml:space="preserve">Дифференцированное задание: составление предложений,  </w:t>
            </w:r>
          </w:p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характеризующих положение одного предмета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7D1919">
            <w:pPr>
              <w:spacing w:after="0" w:line="259" w:lineRule="auto"/>
              <w:ind w:left="77" w:right="207" w:firstLine="0"/>
            </w:pPr>
            <w:r>
              <w:t>Устный  опро</w:t>
            </w:r>
            <w:r w:rsidR="007D1919">
              <w:t>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7D1919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6A32DB">
        <w:trPr>
          <w:trHeight w:val="92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22" w:firstLine="0"/>
              <w:jc w:val="both"/>
            </w:pPr>
            <w:r>
              <w:t>6.5.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5" w:right="115" w:hanging="101"/>
            </w:pPr>
            <w:r>
              <w:t xml:space="preserve"> Чтение таблицы (содержащей не более четырёх данных); извлечение данного из  строки,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 w:rsidP="006A32DB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75" w:lineRule="auto"/>
              <w:ind w:left="77" w:firstLine="0"/>
            </w:pPr>
            <w:r>
              <w:t xml:space="preserve">Дифференцированное задание: составление предложений,  </w:t>
            </w:r>
          </w:p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характеризующих положение одного предмета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7D1919">
            <w:pPr>
              <w:spacing w:after="0" w:line="259" w:lineRule="auto"/>
              <w:ind w:left="77" w:right="207" w:firstLine="0"/>
            </w:pPr>
            <w:r>
              <w:t>Устный  опро</w:t>
            </w:r>
            <w:r w:rsidR="007D1919">
              <w:t>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7D1919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6A32DB">
        <w:trPr>
          <w:trHeight w:val="92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22" w:firstLine="0"/>
              <w:jc w:val="both"/>
            </w:pPr>
            <w:r>
              <w:t>6.6.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5" w:hanging="101"/>
            </w:pPr>
            <w:r>
              <w:t xml:space="preserve"> Чтение рисунка, схемы 1—2 числовыми данными (значениями данных величин).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C22A00" w:rsidP="006A32DB">
            <w:pPr>
              <w:spacing w:after="0" w:line="259" w:lineRule="auto"/>
              <w:ind w:left="24" w:firstLine="0"/>
              <w:jc w:val="both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Работа в парах/группах: поиск общих свойств групп предметов (цвет, форма, величина, количество, назначение и др.). Таблица как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7D1919">
            <w:pPr>
              <w:spacing w:after="0" w:line="259" w:lineRule="auto"/>
              <w:ind w:left="77" w:right="207" w:firstLine="0"/>
            </w:pPr>
            <w:r>
              <w:t>Устный  опро</w:t>
            </w:r>
            <w:r w:rsidR="007D1919">
              <w:t>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7D1919">
            <w:pPr>
              <w:spacing w:after="25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РЭШ </w:t>
            </w:r>
          </w:p>
        </w:tc>
      </w:tr>
      <w:tr w:rsidR="00C22A00" w:rsidTr="006A32DB">
        <w:trPr>
          <w:trHeight w:val="239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22" w:firstLine="0"/>
              <w:jc w:val="both"/>
            </w:pPr>
            <w:r>
              <w:t>6.7.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5" w:right="383" w:hanging="101"/>
            </w:pPr>
            <w:r>
              <w:t xml:space="preserve"> Выполнение 1—3-шаговых инструкций,  связанных с вычислениями, измерением длины, построением геометрических фигур.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C22A00" w:rsidP="006A32DB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20" w:line="275" w:lineRule="auto"/>
              <w:ind w:left="77" w:right="486" w:firstLine="0"/>
            </w:pPr>
            <w:r>
              <w:t xml:space="preserve">Дифференцированное задание: составление предложений,  характеризующих положение одного предмета относительно другого. </w:t>
            </w:r>
          </w:p>
          <w:p w:rsidR="00C22A00" w:rsidRDefault="004F375E" w:rsidP="006A32DB">
            <w:pPr>
              <w:spacing w:after="0" w:line="259" w:lineRule="auto"/>
              <w:ind w:left="77" w:right="309" w:firstLine="0"/>
            </w:pPr>
            <w:r>
              <w:t xml:space="preserve">Моделирование отношения («больше», «меньше», «равно»), переместительное свойство сложения;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00" w:rsidRDefault="004F375E" w:rsidP="006A32DB">
            <w:pPr>
              <w:spacing w:after="0" w:line="281" w:lineRule="auto"/>
              <w:ind w:left="77" w:right="585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C22A00" w:rsidRDefault="004F375E" w:rsidP="006A32DB">
            <w:pPr>
              <w:spacing w:after="0" w:line="259" w:lineRule="auto"/>
              <w:ind w:left="-29" w:firstLine="0"/>
            </w:pPr>
            <w:r>
              <w:t xml:space="preserve"> РЭШ </w:t>
            </w:r>
          </w:p>
        </w:tc>
      </w:tr>
      <w:tr w:rsidR="00C22A00" w:rsidTr="006A32DB">
        <w:trPr>
          <w:trHeight w:val="348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4" w:firstLine="0"/>
            </w:pPr>
            <w: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15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A00" w:rsidRDefault="004F375E" w:rsidP="006A32D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 w:rsidP="006A32DB">
            <w:pPr>
              <w:spacing w:after="160" w:line="259" w:lineRule="auto"/>
              <w:ind w:left="0" w:firstLine="0"/>
            </w:pP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 w:rsidP="006A32DB">
            <w:pPr>
              <w:spacing w:after="160" w:line="259" w:lineRule="auto"/>
              <w:ind w:left="0" w:firstLine="0"/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A00" w:rsidRDefault="00C22A00" w:rsidP="006A32DB">
            <w:pPr>
              <w:spacing w:after="160" w:line="259" w:lineRule="auto"/>
              <w:ind w:left="0" w:firstLine="0"/>
            </w:pPr>
          </w:p>
        </w:tc>
      </w:tr>
      <w:tr w:rsidR="00C22A00" w:rsidTr="006A32DB">
        <w:trPr>
          <w:trHeight w:val="348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4" w:firstLine="0"/>
            </w:pPr>
            <w:r>
              <w:t xml:space="preserve">Резервное время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14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A00" w:rsidRDefault="004F375E" w:rsidP="006A32D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 w:rsidP="006A32DB">
            <w:pPr>
              <w:spacing w:after="160" w:line="259" w:lineRule="auto"/>
              <w:ind w:left="0" w:firstLine="0"/>
            </w:pP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A00" w:rsidRDefault="00C22A00" w:rsidP="006A32DB">
            <w:pPr>
              <w:spacing w:after="160" w:line="259" w:lineRule="auto"/>
              <w:ind w:left="0" w:firstLine="0"/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A00" w:rsidRDefault="00C22A00" w:rsidP="006A32DB">
            <w:pPr>
              <w:spacing w:after="160" w:line="259" w:lineRule="auto"/>
              <w:ind w:left="0" w:firstLine="0"/>
            </w:pPr>
          </w:p>
        </w:tc>
      </w:tr>
      <w:tr w:rsidR="00C22A00" w:rsidTr="006A32DB">
        <w:trPr>
          <w:trHeight w:val="329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4" w:firstLine="0"/>
            </w:pPr>
            <w:r>
              <w:t xml:space="preserve">ОБЩЕЕ КОЛИЧЕСТВО ЧАСОВ ПО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7" w:firstLine="0"/>
              <w:jc w:val="both"/>
            </w:pPr>
            <w:r>
              <w:t xml:space="preserve">132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A00" w:rsidRDefault="004F375E" w:rsidP="006A32DB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A00" w:rsidRDefault="004F375E" w:rsidP="006A32D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A00" w:rsidRDefault="00C22A00" w:rsidP="006A32DB">
            <w:pPr>
              <w:spacing w:after="160" w:line="259" w:lineRule="auto"/>
              <w:ind w:left="0" w:firstLine="0"/>
            </w:pPr>
          </w:p>
        </w:tc>
      </w:tr>
    </w:tbl>
    <w:p w:rsidR="00C22A00" w:rsidRDefault="00C22A00">
      <w:pPr>
        <w:sectPr w:rsidR="00C22A00">
          <w:pgSz w:w="16841" w:h="11899" w:orient="landscape"/>
          <w:pgMar w:top="249" w:right="1450" w:bottom="537" w:left="667" w:header="720" w:footer="720" w:gutter="0"/>
          <w:cols w:space="720"/>
        </w:sectPr>
      </w:pPr>
    </w:p>
    <w:p w:rsidR="00C22A00" w:rsidRDefault="004F375E">
      <w:pPr>
        <w:spacing w:after="54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C22A00" w:rsidRPr="004F375E" w:rsidRDefault="00C22A00">
      <w:pPr>
        <w:spacing w:after="0" w:line="259" w:lineRule="auto"/>
        <w:ind w:left="0" w:firstLine="0"/>
        <w:rPr>
          <w:lang w:val="en-US"/>
        </w:rPr>
      </w:pPr>
    </w:p>
    <w:sectPr w:rsidR="00C22A00" w:rsidRPr="004F375E" w:rsidSect="007D1919">
      <w:pgSz w:w="11899" w:h="16841"/>
      <w:pgMar w:top="249" w:right="404" w:bottom="2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4E7"/>
    <w:multiLevelType w:val="hybridMultilevel"/>
    <w:tmpl w:val="5022A4D8"/>
    <w:lvl w:ilvl="0" w:tplc="A5145D8A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C8DF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0B6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4A93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42A6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C60A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C7D2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CB9F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419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B840E1"/>
    <w:multiLevelType w:val="hybridMultilevel"/>
    <w:tmpl w:val="934C71C8"/>
    <w:lvl w:ilvl="0" w:tplc="97201E1C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E1E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A68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A203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A673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6C03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8B51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AD6A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885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8171E6"/>
    <w:multiLevelType w:val="hybridMultilevel"/>
    <w:tmpl w:val="B91CE772"/>
    <w:lvl w:ilvl="0" w:tplc="BBF89CC4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2A6EE">
      <w:start w:val="1"/>
      <w:numFmt w:val="lowerLetter"/>
      <w:lvlText w:val="%2"/>
      <w:lvlJc w:val="left"/>
      <w:pPr>
        <w:ind w:left="11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65714">
      <w:start w:val="1"/>
      <w:numFmt w:val="lowerRoman"/>
      <w:lvlText w:val="%3"/>
      <w:lvlJc w:val="left"/>
      <w:pPr>
        <w:ind w:left="18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CAB54">
      <w:start w:val="1"/>
      <w:numFmt w:val="decimal"/>
      <w:lvlText w:val="%4"/>
      <w:lvlJc w:val="left"/>
      <w:pPr>
        <w:ind w:left="25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6B586">
      <w:start w:val="1"/>
      <w:numFmt w:val="lowerLetter"/>
      <w:lvlText w:val="%5"/>
      <w:lvlJc w:val="left"/>
      <w:pPr>
        <w:ind w:left="33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ECED2">
      <w:start w:val="1"/>
      <w:numFmt w:val="lowerRoman"/>
      <w:lvlText w:val="%6"/>
      <w:lvlJc w:val="left"/>
      <w:pPr>
        <w:ind w:left="40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23A00">
      <w:start w:val="1"/>
      <w:numFmt w:val="decimal"/>
      <w:lvlText w:val="%7"/>
      <w:lvlJc w:val="left"/>
      <w:pPr>
        <w:ind w:left="47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A1E9E">
      <w:start w:val="1"/>
      <w:numFmt w:val="lowerLetter"/>
      <w:lvlText w:val="%8"/>
      <w:lvlJc w:val="left"/>
      <w:pPr>
        <w:ind w:left="54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C9850">
      <w:start w:val="1"/>
      <w:numFmt w:val="lowerRoman"/>
      <w:lvlText w:val="%9"/>
      <w:lvlJc w:val="left"/>
      <w:pPr>
        <w:ind w:left="6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00"/>
    <w:rsid w:val="00112DE5"/>
    <w:rsid w:val="00194E88"/>
    <w:rsid w:val="00333F7C"/>
    <w:rsid w:val="00446CF2"/>
    <w:rsid w:val="004F375E"/>
    <w:rsid w:val="006A32DB"/>
    <w:rsid w:val="00773BFD"/>
    <w:rsid w:val="007D1919"/>
    <w:rsid w:val="008540F1"/>
    <w:rsid w:val="00871E8F"/>
    <w:rsid w:val="00906A9A"/>
    <w:rsid w:val="009968B9"/>
    <w:rsid w:val="00C22A00"/>
    <w:rsid w:val="00E57D28"/>
    <w:rsid w:val="00E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7" w:line="269" w:lineRule="auto"/>
      <w:ind w:left="23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15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6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8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7" w:line="269" w:lineRule="auto"/>
      <w:ind w:left="23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15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46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8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8</cp:revision>
  <cp:lastPrinted>2022-06-28T09:06:00Z</cp:lastPrinted>
  <dcterms:created xsi:type="dcterms:W3CDTF">2022-06-03T18:21:00Z</dcterms:created>
  <dcterms:modified xsi:type="dcterms:W3CDTF">2022-06-28T09:46:00Z</dcterms:modified>
</cp:coreProperties>
</file>