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AB" w:rsidRDefault="00514CAB" w:rsidP="00514CAB">
      <w:pPr>
        <w:pStyle w:val="1"/>
        <w:spacing w:before="66"/>
        <w:ind w:left="1191" w:right="1013"/>
        <w:jc w:val="center"/>
      </w:pPr>
      <w:r>
        <w:t>МИНИСТЕРСТВОПРОСВЕЩЕНИЯРОССИЙСКОЙФЕДЕРАЦИИ</w:t>
      </w:r>
    </w:p>
    <w:p w:rsidR="00514CAB" w:rsidRDefault="00514CAB" w:rsidP="00514CAB">
      <w:pPr>
        <w:pStyle w:val="a3"/>
        <w:ind w:left="0"/>
        <w:rPr>
          <w:b/>
          <w:sz w:val="26"/>
        </w:rPr>
      </w:pPr>
    </w:p>
    <w:p w:rsidR="00514CAB" w:rsidRDefault="009E47C3" w:rsidP="00514CAB">
      <w:pPr>
        <w:pStyle w:val="a3"/>
        <w:ind w:left="0"/>
        <w:rPr>
          <w:sz w:val="22"/>
        </w:rPr>
      </w:pPr>
      <w:r>
        <w:rPr>
          <w:noProof/>
          <w:lang w:eastAsia="ru-RU"/>
        </w:rPr>
        <w:drawing>
          <wp:inline distT="0" distB="0" distL="0" distR="0">
            <wp:extent cx="5931535" cy="2822575"/>
            <wp:effectExtent l="19050" t="0" r="0" b="0"/>
            <wp:docPr id="1" name="Рисунок 2" descr="C:\Users\User\Downloads\т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ownloads\тлис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5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CAB" w:rsidRDefault="00514CAB" w:rsidP="00514CAB">
      <w:pPr>
        <w:pStyle w:val="a3"/>
        <w:ind w:left="0"/>
        <w:rPr>
          <w:sz w:val="22"/>
        </w:rPr>
      </w:pPr>
    </w:p>
    <w:p w:rsidR="00514CAB" w:rsidRDefault="00514CAB" w:rsidP="00514CAB">
      <w:pPr>
        <w:pStyle w:val="a3"/>
        <w:spacing w:before="3"/>
        <w:ind w:left="0"/>
        <w:rPr>
          <w:sz w:val="30"/>
        </w:rPr>
      </w:pPr>
    </w:p>
    <w:p w:rsidR="00514CAB" w:rsidRDefault="00514CAB" w:rsidP="00514CAB">
      <w:pPr>
        <w:pStyle w:val="1"/>
        <w:spacing w:line="290" w:lineRule="auto"/>
        <w:ind w:left="3953" w:right="3958"/>
        <w:jc w:val="center"/>
      </w:pPr>
      <w:r>
        <w:t>РАБОЧАЯ ПРОГРАММА</w:t>
      </w:r>
    </w:p>
    <w:p w:rsidR="00514CAB" w:rsidRDefault="00514CAB" w:rsidP="00514CAB">
      <w:pPr>
        <w:pStyle w:val="a3"/>
        <w:spacing w:before="95"/>
        <w:ind w:left="1191" w:right="1018"/>
        <w:jc w:val="center"/>
      </w:pPr>
      <w:r>
        <w:t>учебногопредмета</w:t>
      </w:r>
    </w:p>
    <w:p w:rsidR="00514CAB" w:rsidRDefault="00514CAB" w:rsidP="00514CAB">
      <w:pPr>
        <w:pStyle w:val="a3"/>
        <w:spacing w:before="60"/>
        <w:ind w:left="1191" w:right="1012"/>
        <w:jc w:val="center"/>
      </w:pPr>
      <w:r>
        <w:t>«География»</w:t>
      </w:r>
    </w:p>
    <w:p w:rsidR="00514CAB" w:rsidRDefault="00514CAB" w:rsidP="00514CAB">
      <w:pPr>
        <w:pStyle w:val="a3"/>
        <w:ind w:left="0"/>
        <w:rPr>
          <w:sz w:val="26"/>
        </w:rPr>
      </w:pPr>
    </w:p>
    <w:p w:rsidR="00514CAB" w:rsidRPr="009E47C3" w:rsidRDefault="009E47C3" w:rsidP="00514CAB">
      <w:pPr>
        <w:pStyle w:val="a3"/>
        <w:spacing w:before="5"/>
        <w:ind w:left="0"/>
        <w:rPr>
          <w:sz w:val="31"/>
        </w:rPr>
      </w:pPr>
      <w:r>
        <w:rPr>
          <w:sz w:val="31"/>
        </w:rPr>
        <w:t xml:space="preserve">                                                      </w:t>
      </w:r>
      <w:r w:rsidRPr="009E47C3">
        <w:rPr>
          <w:sz w:val="31"/>
        </w:rPr>
        <w:t xml:space="preserve">   </w:t>
      </w:r>
      <w:r>
        <w:rPr>
          <w:sz w:val="31"/>
        </w:rPr>
        <w:t xml:space="preserve"> (</w:t>
      </w:r>
      <w:r>
        <w:rPr>
          <w:sz w:val="31"/>
          <w:lang w:val="en-US"/>
        </w:rPr>
        <w:t>ID</w:t>
      </w:r>
      <w:r w:rsidRPr="009E47C3">
        <w:rPr>
          <w:sz w:val="31"/>
        </w:rPr>
        <w:t xml:space="preserve"> 2097296)</w:t>
      </w:r>
    </w:p>
    <w:p w:rsidR="00514CAB" w:rsidRDefault="00514CAB" w:rsidP="00514CAB">
      <w:pPr>
        <w:pStyle w:val="a3"/>
        <w:spacing w:line="290" w:lineRule="auto"/>
        <w:ind w:left="3220" w:right="3044"/>
        <w:jc w:val="center"/>
      </w:pPr>
      <w:r>
        <w:t>для 9 класса основного общего образования</w:t>
      </w:r>
      <w:r w:rsidR="009E47C3" w:rsidRPr="009E47C3">
        <w:t xml:space="preserve"> </w:t>
      </w:r>
      <w:r>
        <w:t>на</w:t>
      </w:r>
      <w:r w:rsidR="009E47C3" w:rsidRPr="009E47C3">
        <w:t xml:space="preserve"> </w:t>
      </w:r>
      <w:r>
        <w:t>2022-2023учебный год</w:t>
      </w:r>
    </w:p>
    <w:p w:rsidR="00514CAB" w:rsidRDefault="00514CAB" w:rsidP="00514CAB">
      <w:pPr>
        <w:pStyle w:val="a3"/>
        <w:ind w:left="0"/>
        <w:rPr>
          <w:sz w:val="26"/>
        </w:rPr>
      </w:pPr>
    </w:p>
    <w:p w:rsidR="00514CAB" w:rsidRDefault="00514CAB" w:rsidP="00514CAB">
      <w:pPr>
        <w:pStyle w:val="a3"/>
        <w:ind w:left="0"/>
        <w:rPr>
          <w:sz w:val="26"/>
        </w:rPr>
      </w:pPr>
    </w:p>
    <w:p w:rsidR="00514CAB" w:rsidRDefault="00514CAB" w:rsidP="00514CAB">
      <w:pPr>
        <w:pStyle w:val="a3"/>
        <w:ind w:left="0"/>
        <w:rPr>
          <w:sz w:val="26"/>
        </w:rPr>
      </w:pPr>
    </w:p>
    <w:p w:rsidR="00514CAB" w:rsidRDefault="00514CAB" w:rsidP="00514CAB">
      <w:pPr>
        <w:pStyle w:val="a3"/>
        <w:ind w:left="0"/>
        <w:rPr>
          <w:sz w:val="26"/>
        </w:rPr>
      </w:pPr>
    </w:p>
    <w:p w:rsidR="00514CAB" w:rsidRDefault="00514CAB" w:rsidP="00514CAB">
      <w:pPr>
        <w:pStyle w:val="a3"/>
        <w:ind w:left="0"/>
        <w:rPr>
          <w:sz w:val="26"/>
        </w:rPr>
      </w:pPr>
    </w:p>
    <w:p w:rsidR="00514CAB" w:rsidRDefault="00514CAB" w:rsidP="00514CAB">
      <w:pPr>
        <w:pStyle w:val="a3"/>
        <w:ind w:left="0"/>
        <w:rPr>
          <w:sz w:val="26"/>
        </w:rPr>
      </w:pPr>
    </w:p>
    <w:p w:rsidR="00514CAB" w:rsidRDefault="00514CAB" w:rsidP="00514CAB">
      <w:pPr>
        <w:pStyle w:val="a3"/>
        <w:spacing w:before="4"/>
        <w:ind w:left="0"/>
        <w:rPr>
          <w:sz w:val="21"/>
        </w:rPr>
      </w:pPr>
    </w:p>
    <w:p w:rsidR="00514CAB" w:rsidRDefault="00514CAB" w:rsidP="00514CAB">
      <w:pPr>
        <w:pStyle w:val="a3"/>
        <w:ind w:left="0" w:right="346"/>
        <w:jc w:val="right"/>
      </w:pPr>
      <w:proofErr w:type="spellStart"/>
      <w:r>
        <w:t>Составитель</w:t>
      </w:r>
      <w:proofErr w:type="gramStart"/>
      <w:r>
        <w:t>:</w:t>
      </w:r>
      <w:r w:rsidR="009E47C3">
        <w:t>Б</w:t>
      </w:r>
      <w:proofErr w:type="gramEnd"/>
      <w:r w:rsidR="009E47C3">
        <w:t>акиева</w:t>
      </w:r>
      <w:proofErr w:type="spellEnd"/>
      <w:r w:rsidR="009E47C3">
        <w:t xml:space="preserve"> З.К.</w:t>
      </w:r>
    </w:p>
    <w:p w:rsidR="00514CAB" w:rsidRDefault="009E47C3" w:rsidP="00514CAB">
      <w:pPr>
        <w:pStyle w:val="a3"/>
        <w:spacing w:before="60"/>
        <w:ind w:left="0" w:right="337"/>
        <w:jc w:val="right"/>
      </w:pPr>
      <w:r>
        <w:t>У</w:t>
      </w:r>
      <w:r w:rsidR="00514CAB">
        <w:t>читель</w:t>
      </w:r>
      <w:r>
        <w:t xml:space="preserve"> </w:t>
      </w:r>
      <w:r w:rsidR="00514CAB">
        <w:t>географии</w:t>
      </w:r>
    </w:p>
    <w:p w:rsidR="00514CAB" w:rsidRDefault="00514CAB" w:rsidP="00514CAB">
      <w:pPr>
        <w:pStyle w:val="a3"/>
        <w:ind w:left="0"/>
        <w:rPr>
          <w:sz w:val="26"/>
        </w:rPr>
      </w:pPr>
    </w:p>
    <w:p w:rsidR="00514CAB" w:rsidRDefault="00514CAB" w:rsidP="00514CAB">
      <w:pPr>
        <w:pStyle w:val="a3"/>
        <w:ind w:left="0"/>
        <w:rPr>
          <w:sz w:val="26"/>
        </w:rPr>
      </w:pPr>
    </w:p>
    <w:p w:rsidR="00514CAB" w:rsidRDefault="00514CAB" w:rsidP="00514CAB">
      <w:pPr>
        <w:pStyle w:val="a3"/>
        <w:ind w:left="0"/>
        <w:rPr>
          <w:sz w:val="26"/>
        </w:rPr>
      </w:pPr>
    </w:p>
    <w:p w:rsidR="00514CAB" w:rsidRDefault="00514CAB" w:rsidP="00514CAB">
      <w:pPr>
        <w:pStyle w:val="a3"/>
        <w:ind w:left="0"/>
        <w:rPr>
          <w:sz w:val="26"/>
        </w:rPr>
      </w:pPr>
    </w:p>
    <w:p w:rsidR="00514CAB" w:rsidRDefault="00514CAB" w:rsidP="00514CAB">
      <w:pPr>
        <w:pStyle w:val="a3"/>
        <w:ind w:left="0"/>
        <w:rPr>
          <w:sz w:val="26"/>
        </w:rPr>
      </w:pPr>
    </w:p>
    <w:p w:rsidR="00514CAB" w:rsidRDefault="00514CAB" w:rsidP="00514CAB">
      <w:pPr>
        <w:pStyle w:val="a3"/>
        <w:spacing w:before="4"/>
        <w:ind w:left="0"/>
        <w:rPr>
          <w:sz w:val="37"/>
        </w:rPr>
      </w:pPr>
    </w:p>
    <w:p w:rsidR="00514CAB" w:rsidRDefault="009E47C3" w:rsidP="00514CAB">
      <w:pPr>
        <w:pStyle w:val="a3"/>
        <w:ind w:left="1191" w:right="1064"/>
        <w:jc w:val="center"/>
      </w:pPr>
      <w:r>
        <w:t>с</w:t>
      </w:r>
      <w:proofErr w:type="gramStart"/>
      <w:r>
        <w:t>.Б</w:t>
      </w:r>
      <w:proofErr w:type="gramEnd"/>
      <w:r>
        <w:t xml:space="preserve">ольшая </w:t>
      </w:r>
      <w:proofErr w:type="spellStart"/>
      <w:r>
        <w:t>Тебендя</w:t>
      </w:r>
      <w:proofErr w:type="spellEnd"/>
      <w:r>
        <w:t xml:space="preserve">, </w:t>
      </w:r>
      <w:r w:rsidR="00514CAB">
        <w:t>2022</w:t>
      </w:r>
    </w:p>
    <w:p w:rsidR="004B7D25" w:rsidRDefault="004B7D25">
      <w:pPr>
        <w:rPr>
          <w:sz w:val="17"/>
        </w:rPr>
        <w:sectPr w:rsidR="004B7D25">
          <w:pgSz w:w="11900" w:h="16840"/>
          <w:pgMar w:top="1600" w:right="460" w:bottom="280" w:left="540" w:header="720" w:footer="720" w:gutter="0"/>
          <w:cols w:space="720"/>
        </w:sectPr>
      </w:pPr>
    </w:p>
    <w:p w:rsidR="004B7D25" w:rsidRDefault="00514CAB">
      <w:pPr>
        <w:spacing w:before="81" w:line="295" w:lineRule="auto"/>
        <w:ind w:left="106" w:right="273" w:firstLine="144"/>
        <w:rPr>
          <w:sz w:val="19"/>
        </w:rPr>
      </w:pPr>
      <w:r>
        <w:rPr>
          <w:sz w:val="19"/>
        </w:rPr>
        <w:lastRenderedPageBreak/>
        <w:t>РабочаяпрограммапогеографиинауровнеосновногообщегообразованиясоставленанаосновеТребованийкрезультатамосвоенияосновнойобразовательнойпрограммыосновногообщегообразования</w:t>
      </w:r>
      <w:proofErr w:type="gramStart"/>
      <w:r>
        <w:rPr>
          <w:sz w:val="19"/>
        </w:rPr>
        <w:t>,п</w:t>
      </w:r>
      <w:proofErr w:type="gramEnd"/>
      <w:r>
        <w:rPr>
          <w:sz w:val="19"/>
        </w:rPr>
        <w:t>редставленныхвФедеральномгосударственномобразовательномстандартеосновногообщегообразования,атакженаосновехарактеристикипланируемыхрезультатовдуховно-нравственногоразвития,воспитанияисоциализацииобучающихся,представленнойвПримернойпрограмме воспитания (</w:t>
      </w:r>
      <w:proofErr w:type="spellStart"/>
      <w:r>
        <w:rPr>
          <w:sz w:val="19"/>
        </w:rPr>
        <w:t>одобренорешением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ФУМОот</w:t>
      </w:r>
      <w:proofErr w:type="spellEnd"/>
      <w:r>
        <w:rPr>
          <w:sz w:val="19"/>
        </w:rPr>
        <w:t xml:space="preserve"> 02 062020 г).</w:t>
      </w:r>
    </w:p>
    <w:p w:rsidR="004B7D25" w:rsidRDefault="007E409A">
      <w:pPr>
        <w:spacing w:before="127"/>
        <w:ind w:left="106"/>
        <w:rPr>
          <w:b/>
          <w:sz w:val="19"/>
        </w:rPr>
      </w:pPr>
      <w:r w:rsidRPr="007E409A">
        <w:pict>
          <v:rect id="_x0000_s1031" style="position:absolute;left:0;text-align:left;margin-left:32.35pt;margin-top:21.95pt;width:530.0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514CAB">
        <w:rPr>
          <w:b/>
          <w:sz w:val="19"/>
        </w:rPr>
        <w:t>ПОЯСНИТЕЛЬНАЯЗАПИСКА</w:t>
      </w:r>
    </w:p>
    <w:p w:rsidR="004B7D25" w:rsidRDefault="00514CAB">
      <w:pPr>
        <w:spacing w:before="139" w:line="295" w:lineRule="auto"/>
        <w:ind w:left="106" w:right="273" w:firstLine="144"/>
        <w:rPr>
          <w:sz w:val="19"/>
        </w:rPr>
      </w:pPr>
      <w:r>
        <w:rPr>
          <w:sz w:val="19"/>
        </w:rPr>
        <w:t>ПрограммапогеографииотражаетосновныетребованияФедеральногогосударственногообразовательногостандартаосновногообщегообразованиякличностным,метапредметнымипредметнымрезультатамосвоенияобразовательныхпрограммисоставленасучётомКонцепциигеографическогообразования,принятойнаВсероссийскомсъездеучителейгеографиииутверждённойРешениемКоллегииМинистерствапросвещенияинаукиРоссийскойФедерацииот24.12.2018года.</w:t>
      </w:r>
    </w:p>
    <w:p w:rsidR="004B7D25" w:rsidRDefault="00514CAB">
      <w:pPr>
        <w:spacing w:before="2"/>
        <w:ind w:left="251"/>
        <w:rPr>
          <w:sz w:val="19"/>
        </w:rPr>
      </w:pPr>
      <w:r>
        <w:rPr>
          <w:sz w:val="19"/>
        </w:rPr>
        <w:t>Рабочаяпрограммадаётпредставлениеоцеляхобучения</w:t>
      </w:r>
      <w:proofErr w:type="gramStart"/>
      <w:r>
        <w:rPr>
          <w:sz w:val="19"/>
        </w:rPr>
        <w:t>,в</w:t>
      </w:r>
      <w:proofErr w:type="gramEnd"/>
      <w:r>
        <w:rPr>
          <w:sz w:val="19"/>
        </w:rPr>
        <w:t>оспитанияиразвитияобучающихсясредствамиучебногопредмета</w:t>
      </w:r>
    </w:p>
    <w:p w:rsidR="004B7D25" w:rsidRDefault="00514CAB">
      <w:pPr>
        <w:spacing w:before="50" w:line="295" w:lineRule="auto"/>
        <w:ind w:left="106" w:right="571"/>
        <w:rPr>
          <w:sz w:val="19"/>
        </w:rPr>
      </w:pPr>
      <w:r>
        <w:rPr>
          <w:sz w:val="19"/>
        </w:rPr>
        <w:t>«География»;определяетвозможностипредметадляреализациитребованийкрезультатамосвоенияпрограммосновногообщегообразования,требованийкрезультатамобучениягеографии,атакжеосновныхвидовдеятельностиобучающихся.</w:t>
      </w:r>
    </w:p>
    <w:p w:rsidR="004B7D25" w:rsidRDefault="00514CAB">
      <w:pPr>
        <w:spacing w:before="155"/>
        <w:ind w:left="106"/>
        <w:rPr>
          <w:b/>
          <w:sz w:val="19"/>
        </w:rPr>
      </w:pPr>
      <w:r>
        <w:rPr>
          <w:b/>
          <w:sz w:val="19"/>
        </w:rPr>
        <w:t>ОБЩАЯХАРАКТЕРИСТИКАУЧЕБНОГОПРЕДМЕТА«ГЕОГРАФИЯ»</w:t>
      </w:r>
    </w:p>
    <w:p w:rsidR="004B7D25" w:rsidRDefault="00514CAB">
      <w:pPr>
        <w:spacing w:before="128" w:line="295" w:lineRule="auto"/>
        <w:ind w:left="106" w:firstLine="144"/>
        <w:rPr>
          <w:sz w:val="19"/>
        </w:rPr>
      </w:pPr>
      <w:r>
        <w:rPr>
          <w:sz w:val="19"/>
        </w:rPr>
        <w:t>Географиявосновнойшколе—предмет,формирующийуобучающихсясистемукомплексныхсоциальноориентированныхзнанийоЗемлекакпланетелюдей,обосновныхзакономерностяхразвитияприроды,оразмещениинаселенияихозяйства,обособенностяхиодинамикеосновныхприродных,экологическихисоциально-экономическихпроцессов,о</w:t>
      </w:r>
    </w:p>
    <w:p w:rsidR="004B7D25" w:rsidRDefault="00514CAB">
      <w:pPr>
        <w:spacing w:before="1"/>
        <w:ind w:left="106"/>
        <w:rPr>
          <w:sz w:val="19"/>
        </w:rPr>
      </w:pPr>
      <w:r>
        <w:rPr>
          <w:sz w:val="19"/>
        </w:rPr>
        <w:t>проблемахвзаимодействияприродыиобщества</w:t>
      </w:r>
      <w:proofErr w:type="gramStart"/>
      <w:r>
        <w:rPr>
          <w:sz w:val="19"/>
        </w:rPr>
        <w:t>,г</w:t>
      </w:r>
      <w:proofErr w:type="gramEnd"/>
      <w:r>
        <w:rPr>
          <w:sz w:val="19"/>
        </w:rPr>
        <w:t>еографическихподходахкустойчивомуразвитиютерриторий.</w:t>
      </w:r>
    </w:p>
    <w:p w:rsidR="004B7D25" w:rsidRDefault="00514CAB">
      <w:pPr>
        <w:spacing w:before="50" w:line="295" w:lineRule="auto"/>
        <w:ind w:left="106" w:firstLine="144"/>
        <w:rPr>
          <w:sz w:val="19"/>
        </w:rPr>
      </w:pPr>
      <w:r>
        <w:rPr>
          <w:sz w:val="19"/>
        </w:rPr>
        <w:t>Содержаниекурсагеографиивосновнойшколеявляетсябазойдляреализациикраеведческогоподходавобучении,изучениягеографическихзакономерностей,теорий,законовигипотезвстаршейшколе,базовымзвеномвсистеме</w:t>
      </w:r>
    </w:p>
    <w:p w:rsidR="004B7D25" w:rsidRDefault="00514CAB">
      <w:pPr>
        <w:spacing w:before="1"/>
        <w:ind w:left="106"/>
        <w:rPr>
          <w:sz w:val="19"/>
        </w:rPr>
      </w:pPr>
      <w:r>
        <w:rPr>
          <w:sz w:val="19"/>
        </w:rPr>
        <w:t>непрерывногогеографическогообразования,основойдляпоследующейуровневойдифференциации.</w:t>
      </w:r>
    </w:p>
    <w:p w:rsidR="004B7D25" w:rsidRDefault="004B7D25">
      <w:pPr>
        <w:pStyle w:val="a3"/>
        <w:spacing w:before="9"/>
        <w:ind w:left="0"/>
        <w:rPr>
          <w:sz w:val="17"/>
        </w:rPr>
      </w:pPr>
    </w:p>
    <w:p w:rsidR="004B7D25" w:rsidRDefault="00514CAB">
      <w:pPr>
        <w:ind w:left="106"/>
        <w:rPr>
          <w:b/>
          <w:sz w:val="19"/>
        </w:rPr>
      </w:pPr>
      <w:r>
        <w:rPr>
          <w:b/>
          <w:sz w:val="19"/>
        </w:rPr>
        <w:t>ЦЕЛИИЗУЧЕНИЯУЧЕБНОГОПРЕДМЕТА«ГЕОГРАФИЯ»</w:t>
      </w:r>
    </w:p>
    <w:p w:rsidR="004B7D25" w:rsidRDefault="00514CAB">
      <w:pPr>
        <w:spacing w:before="128"/>
        <w:ind w:left="251"/>
        <w:rPr>
          <w:sz w:val="19"/>
        </w:rPr>
      </w:pPr>
      <w:r>
        <w:rPr>
          <w:sz w:val="19"/>
        </w:rPr>
        <w:t>Изучениегеографиивобщемобразованиинаправленонадостижениеследующихцелей:</w:t>
      </w:r>
    </w:p>
    <w:p w:rsidR="004B7D25" w:rsidRDefault="00514CAB">
      <w:pPr>
        <w:pStyle w:val="a4"/>
        <w:numPr>
          <w:ilvl w:val="0"/>
          <w:numId w:val="8"/>
        </w:numPr>
        <w:tabs>
          <w:tab w:val="left" w:pos="450"/>
        </w:tabs>
        <w:spacing w:before="50" w:line="295" w:lineRule="auto"/>
        <w:ind w:right="529" w:firstLine="144"/>
        <w:rPr>
          <w:sz w:val="19"/>
        </w:rPr>
      </w:pPr>
      <w:r>
        <w:rPr>
          <w:sz w:val="19"/>
        </w:rPr>
        <w:t>воспитаниечувствапатриотизма,любвиксвоейстране,малойродине,взаимопониманиясдругиминародаминаосновеформирования целостногогеографическогообразаРоссии,ценностныхориентацийличности;</w:t>
      </w:r>
    </w:p>
    <w:p w:rsidR="004B7D25" w:rsidRDefault="00514CAB">
      <w:pPr>
        <w:pStyle w:val="a4"/>
        <w:numPr>
          <w:ilvl w:val="0"/>
          <w:numId w:val="8"/>
        </w:numPr>
        <w:tabs>
          <w:tab w:val="left" w:pos="450"/>
        </w:tabs>
        <w:spacing w:before="1" w:line="295" w:lineRule="auto"/>
        <w:ind w:right="373" w:firstLine="144"/>
        <w:rPr>
          <w:sz w:val="19"/>
        </w:rPr>
      </w:pPr>
      <w:r>
        <w:rPr>
          <w:sz w:val="19"/>
        </w:rPr>
        <w:t>развитиепознавательныхинтересов,интеллектуальныхитворческихспособностейвпроцессенаблюденийзасостояниемокружающейсреды,решениягеографическихзадач,проблемповседневнойжизнисиспользованиемгеографическихзнаний,самостоятельного приобретения новых знаний;</w:t>
      </w:r>
    </w:p>
    <w:p w:rsidR="004B7D25" w:rsidRDefault="00514CAB">
      <w:pPr>
        <w:pStyle w:val="a4"/>
        <w:numPr>
          <w:ilvl w:val="0"/>
          <w:numId w:val="8"/>
        </w:numPr>
        <w:tabs>
          <w:tab w:val="left" w:pos="450"/>
        </w:tabs>
        <w:spacing w:before="1" w:line="295" w:lineRule="auto"/>
        <w:ind w:right="542" w:firstLine="144"/>
        <w:rPr>
          <w:sz w:val="19"/>
        </w:rPr>
      </w:pPr>
      <w:r>
        <w:rPr>
          <w:sz w:val="19"/>
        </w:rPr>
        <w:t>воспитаниеэкологическойкультуры,соответствующейсовременномууровнюгеоэкологическогомышлениянаосновеосвоениязнанийовзаимосвязяхвПК,обосновныхгеографическихособенностяхприроды,населенияихозяйстваРоссииимира,своейместности,оспособахсохраненияокружающейсредыирациональногоиспользованияприродныхресурсов;</w:t>
      </w:r>
    </w:p>
    <w:p w:rsidR="004B7D25" w:rsidRDefault="00514CAB">
      <w:pPr>
        <w:pStyle w:val="a4"/>
        <w:numPr>
          <w:ilvl w:val="0"/>
          <w:numId w:val="8"/>
        </w:numPr>
        <w:tabs>
          <w:tab w:val="left" w:pos="450"/>
        </w:tabs>
        <w:spacing w:before="1" w:line="295" w:lineRule="auto"/>
        <w:ind w:right="295" w:firstLine="144"/>
        <w:rPr>
          <w:sz w:val="19"/>
        </w:rPr>
      </w:pPr>
      <w:r>
        <w:rPr>
          <w:sz w:val="19"/>
        </w:rPr>
        <w:t>формированиеспособностипоискаипримененияразличныхисточниковгеографическойинформации,втомчислересурсовИнтернета,дляописания,характеристики,объясненияиоценкиразнообразныхгеографическихявленийипроцессов,жизненных ситуаций;</w:t>
      </w:r>
    </w:p>
    <w:p w:rsidR="004B7D25" w:rsidRDefault="00514CAB">
      <w:pPr>
        <w:pStyle w:val="a4"/>
        <w:numPr>
          <w:ilvl w:val="0"/>
          <w:numId w:val="8"/>
        </w:numPr>
        <w:tabs>
          <w:tab w:val="left" w:pos="450"/>
        </w:tabs>
        <w:spacing w:before="1" w:line="295" w:lineRule="auto"/>
        <w:ind w:right="326" w:firstLine="144"/>
        <w:rPr>
          <w:sz w:val="19"/>
        </w:rPr>
      </w:pPr>
      <w:r>
        <w:rPr>
          <w:sz w:val="19"/>
        </w:rPr>
        <w:t xml:space="preserve">формированиекомплексапрактико-ориентированныхгеографическихзнанийиумений,необходимыхдляразвитиянавыковихиспользованияприрешениипроблемразличнойсложностивповседневнойжизнинаосновекраеведческогоматериала,осмыслениясущностипроисходящихвжизнипроцессовиявленийвсовременномполикультурном,полиэтничноми </w:t>
      </w:r>
      <w:proofErr w:type="spellStart"/>
      <w:r>
        <w:rPr>
          <w:sz w:val="19"/>
        </w:rPr>
        <w:t>многоконфессиональном</w:t>
      </w:r>
      <w:proofErr w:type="spellEnd"/>
      <w:r>
        <w:rPr>
          <w:sz w:val="19"/>
        </w:rPr>
        <w:t xml:space="preserve"> мире;</w:t>
      </w:r>
    </w:p>
    <w:p w:rsidR="004B7D25" w:rsidRDefault="00514CAB">
      <w:pPr>
        <w:pStyle w:val="a4"/>
        <w:numPr>
          <w:ilvl w:val="0"/>
          <w:numId w:val="8"/>
        </w:numPr>
        <w:tabs>
          <w:tab w:val="left" w:pos="460"/>
        </w:tabs>
        <w:spacing w:before="2" w:line="295" w:lineRule="auto"/>
        <w:ind w:right="251" w:firstLine="144"/>
        <w:rPr>
          <w:sz w:val="19"/>
        </w:rPr>
      </w:pPr>
      <w:r>
        <w:rPr>
          <w:sz w:val="19"/>
        </w:rPr>
        <w:t>формированиегеографическихзнанийиумений,необходимыхдляпродолженияобразованияпонаправлениямподготовки(специальностям), требующим наличиясерьёзной базыгеографических знаний.</w:t>
      </w:r>
    </w:p>
    <w:p w:rsidR="004B7D25" w:rsidRDefault="00514CAB">
      <w:pPr>
        <w:spacing w:before="154"/>
        <w:ind w:left="106"/>
        <w:rPr>
          <w:b/>
          <w:sz w:val="19"/>
        </w:rPr>
      </w:pPr>
      <w:r>
        <w:rPr>
          <w:b/>
          <w:sz w:val="19"/>
        </w:rPr>
        <w:t>МЕСТОУЧЕБНОГОПРЕДМЕТА«ГЕОГРАФИЯ»ВУЧЕБНОМПЛАНЕ</w:t>
      </w:r>
    </w:p>
    <w:p w:rsidR="004B7D25" w:rsidRDefault="00514CAB">
      <w:pPr>
        <w:spacing w:before="128" w:line="295" w:lineRule="auto"/>
        <w:ind w:left="106" w:right="571" w:firstLine="144"/>
        <w:rPr>
          <w:sz w:val="19"/>
        </w:rPr>
      </w:pPr>
      <w:r>
        <w:rPr>
          <w:sz w:val="19"/>
        </w:rPr>
        <w:t>Всистемеобщегообразования«География»признанаобязательнымучебнымпредметом,которыйвходитвсоставпредметнойобласти«Общественно-научныепредметы».Освоениесодержаниякурса«География»восновнойшколепроисходитсопоройнагеографическиезнанияиумения,сформированныеранеевкурсе«Окружающиймир».Учебнымпланом наизучение географииотводится в9 классе- 2часа внеделю, всего-68 часов.</w:t>
      </w:r>
    </w:p>
    <w:p w:rsidR="004B7D25" w:rsidRDefault="004B7D25">
      <w:pPr>
        <w:spacing w:line="295" w:lineRule="auto"/>
        <w:rPr>
          <w:sz w:val="19"/>
        </w:rPr>
        <w:sectPr w:rsidR="004B7D25">
          <w:pgSz w:w="11900" w:h="16840"/>
          <w:pgMar w:top="600" w:right="460" w:bottom="280" w:left="540" w:header="720" w:footer="720" w:gutter="0"/>
          <w:cols w:space="720"/>
        </w:sectPr>
      </w:pPr>
    </w:p>
    <w:p w:rsidR="004B7D25" w:rsidRDefault="007E409A">
      <w:pPr>
        <w:pStyle w:val="1"/>
        <w:spacing w:before="66"/>
        <w:ind w:left="126"/>
      </w:pPr>
      <w:r>
        <w:pict>
          <v:rect id="_x0000_s1030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514CAB">
        <w:t>СОДЕРЖАНИЕУЧЕБНОГОПРЕДМЕТА</w:t>
      </w:r>
    </w:p>
    <w:p w:rsidR="004B7D25" w:rsidRDefault="00514CAB">
      <w:pPr>
        <w:spacing w:before="179"/>
        <w:ind w:left="306"/>
        <w:rPr>
          <w:b/>
          <w:sz w:val="24"/>
        </w:rPr>
      </w:pPr>
      <w:r>
        <w:rPr>
          <w:b/>
          <w:sz w:val="24"/>
        </w:rPr>
        <w:t>Раздел4.ХозяйствоРоссии</w:t>
      </w:r>
    </w:p>
    <w:p w:rsidR="004B7D25" w:rsidRDefault="00514CAB">
      <w:pPr>
        <w:pStyle w:val="1"/>
        <w:spacing w:before="60"/>
      </w:pPr>
      <w:r>
        <w:t>Тема1.ОбщаяхарактеристикахозяйстваРоссии</w:t>
      </w:r>
    </w:p>
    <w:p w:rsidR="004B7D25" w:rsidRDefault="00514CAB">
      <w:pPr>
        <w:pStyle w:val="a3"/>
        <w:spacing w:before="60" w:line="292" w:lineRule="auto"/>
        <w:ind w:left="126" w:right="447" w:firstLine="180"/>
      </w:pPr>
      <w:r>
        <w:t>Состав хозяйства: важнейшие межотраслевые комплексы и отрасли. Отраслевая структура,функциональная и территориальная структуры хозяйства страны, факторы их формирования иразвития. Группировка отраслей по их связи с природными ресурсами. Факторы производства.Экономико-географическоеположение(ЭГП)Россиикакфакторразвитияеёхозяйства.ВВПиВРПкак показатели уровня развития страны и регионов. Экономические карты. Общие особенностигеографии хозяйства России: территории опережающего развития, основная зона хозяйственногоосвоения, Арктическая зона и зона Севера. «Стратегия пространственного развития РоссийскойФедерации на период до 2025 года»: цели, задачи, приоритеты и направления пространственногоразвития страны. Субъекты Российской Федерации, выделяемые в «Стратегии пространственногоразвитияРоссийскойФедерации» как«геостратегические территории».</w:t>
      </w:r>
    </w:p>
    <w:p w:rsidR="004B7D25" w:rsidRDefault="00514CAB">
      <w:pPr>
        <w:pStyle w:val="a3"/>
        <w:spacing w:line="292" w:lineRule="auto"/>
        <w:ind w:left="126" w:right="684" w:firstLine="180"/>
      </w:pPr>
      <w:r>
        <w:t>Производственный капитал. Распределение производственного капитала по территории страны.Условияи факторы размещенияхозяйства.</w:t>
      </w:r>
    </w:p>
    <w:p w:rsidR="004B7D25" w:rsidRDefault="00514CAB">
      <w:pPr>
        <w:pStyle w:val="1"/>
        <w:spacing w:before="113"/>
      </w:pPr>
      <w:r>
        <w:t>Тема2.Топливно-энергетическийкомплекс(ТЭК)</w:t>
      </w:r>
    </w:p>
    <w:p w:rsidR="004B7D25" w:rsidRDefault="00514CAB">
      <w:pPr>
        <w:pStyle w:val="a3"/>
        <w:spacing w:before="60" w:line="292" w:lineRule="auto"/>
        <w:ind w:left="126" w:right="273" w:firstLine="180"/>
      </w:pPr>
      <w:r>
        <w:t>Состав, место и значение в хозяйстве. Нефтяная, газовая и угольная промышленность: географияосновных современных и перспективных районов добычи и переработки топливных ресурсов, системтрубопроводов.МестоРоссиивмировой добычеосновныхвидовтопливных ресурсов.</w:t>
      </w:r>
    </w:p>
    <w:p w:rsidR="004B7D25" w:rsidRDefault="00514CAB">
      <w:pPr>
        <w:pStyle w:val="a3"/>
        <w:spacing w:line="292" w:lineRule="auto"/>
        <w:ind w:left="126" w:right="561"/>
      </w:pPr>
      <w:r>
        <w:t>Электроэнергетика. Место России в мировом производстве электроэнергии. Основные типыэлектростанций (атомные, тепловые, гидроэлектростанции, электростанции, использующиевозобновляемые источники энергии (ВИЭ), их особенности и доля в производстве электроэнергии</w:t>
      </w:r>
      <w:proofErr w:type="gramStart"/>
      <w:r>
        <w:t>.Р</w:t>
      </w:r>
      <w:proofErr w:type="gramEnd"/>
      <w:r>
        <w:t>азмещение крупнейших электростанций. Каскады ГЭС. Энергосистемы. Влияние ТЭК наокружающую среду. Основные положения «Энергетической стратегии России на период до 2035года».</w:t>
      </w:r>
    </w:p>
    <w:p w:rsidR="004B7D25" w:rsidRDefault="00514CAB">
      <w:pPr>
        <w:pStyle w:val="1"/>
        <w:spacing w:line="272" w:lineRule="exact"/>
      </w:pPr>
      <w:r>
        <w:t>Практическиеработы</w:t>
      </w:r>
    </w:p>
    <w:p w:rsidR="004B7D25" w:rsidRDefault="00514CAB">
      <w:pPr>
        <w:pStyle w:val="a4"/>
        <w:numPr>
          <w:ilvl w:val="0"/>
          <w:numId w:val="7"/>
        </w:numPr>
        <w:tabs>
          <w:tab w:val="left" w:pos="535"/>
        </w:tabs>
        <w:spacing w:before="58" w:line="292" w:lineRule="auto"/>
        <w:ind w:right="236" w:firstLine="180"/>
        <w:rPr>
          <w:sz w:val="24"/>
        </w:rPr>
      </w:pPr>
      <w:r>
        <w:rPr>
          <w:sz w:val="24"/>
        </w:rPr>
        <w:t>Анализ статистических и текстовых материалов с целью сравнения стоимости электроэнергии длянаселенияРоссии вразличных регионах.</w:t>
      </w:r>
    </w:p>
    <w:p w:rsidR="004B7D25" w:rsidRDefault="00514CAB">
      <w:pPr>
        <w:pStyle w:val="a4"/>
        <w:numPr>
          <w:ilvl w:val="0"/>
          <w:numId w:val="7"/>
        </w:numPr>
        <w:tabs>
          <w:tab w:val="left" w:pos="535"/>
        </w:tabs>
        <w:spacing w:before="0" w:line="275" w:lineRule="exact"/>
        <w:ind w:left="534"/>
        <w:rPr>
          <w:sz w:val="24"/>
        </w:rPr>
      </w:pPr>
      <w:r>
        <w:rPr>
          <w:sz w:val="24"/>
        </w:rPr>
        <w:t>СравнительнаяоценкавозможностейдляразвитияэнергетикиВИЭвотдельныхрегионахстраны.</w:t>
      </w:r>
    </w:p>
    <w:p w:rsidR="004B7D25" w:rsidRDefault="00514CAB">
      <w:pPr>
        <w:pStyle w:val="1"/>
        <w:spacing w:before="180"/>
      </w:pPr>
      <w:r>
        <w:t>Тема3.Металлургическийкомплекс</w:t>
      </w:r>
    </w:p>
    <w:p w:rsidR="004B7D25" w:rsidRDefault="00514CAB">
      <w:pPr>
        <w:pStyle w:val="a3"/>
        <w:spacing w:before="61" w:line="292" w:lineRule="auto"/>
        <w:ind w:left="126" w:right="310" w:firstLine="180"/>
      </w:pPr>
      <w:r>
        <w:t>Состав, место и значение в хозяйстве. Место России в мировом производстве чёрных и цветныхметаллов. Особенности технологии производства чёрных и цветных металлов. Факторы размещенияпредприятий разных отраслей металлургического комплекса. География металлургии чёрных, лёгкихи тяжёлых цветных металлов: основные районы и центры. Металлургические базы России. Влияниеметаллургии на окружающую среду. Основные положения «Стратегии развития чёрной и цветнойметаллургииРоссии до 2030 года».</w:t>
      </w:r>
    </w:p>
    <w:p w:rsidR="004B7D25" w:rsidRDefault="00514CAB">
      <w:pPr>
        <w:pStyle w:val="1"/>
        <w:spacing w:before="116"/>
      </w:pPr>
      <w:r>
        <w:t>Тема4.Машиностроительныйкомплекс</w:t>
      </w:r>
    </w:p>
    <w:p w:rsidR="004B7D25" w:rsidRDefault="00514CAB">
      <w:pPr>
        <w:pStyle w:val="a3"/>
        <w:spacing w:before="60" w:line="292" w:lineRule="auto"/>
        <w:ind w:left="126" w:right="336" w:firstLine="180"/>
      </w:pPr>
      <w:r>
        <w:t xml:space="preserve">Состав, место и значение в хозяйстве. Место России в мировом производстве машиностроительнойпродукции. Факторы размещения машиностроительных предприятий. География важнейшихотраслей: основные районы и центры. Роль машиностроения в реализации целей </w:t>
      </w:r>
      <w:proofErr w:type="spellStart"/>
      <w:r>
        <w:t>политикиимпортозамещения</w:t>
      </w:r>
      <w:proofErr w:type="spellEnd"/>
      <w:r>
        <w:t>. Машиностроение и охрана окружающей среды, значение отрасли для созданияэкологическиэффективногооборудования.ПерспективыразвитиямашиностроенияРоссии.</w:t>
      </w:r>
    </w:p>
    <w:p w:rsidR="004B7D25" w:rsidRDefault="00514CAB">
      <w:pPr>
        <w:pStyle w:val="a3"/>
        <w:spacing w:line="292" w:lineRule="auto"/>
        <w:ind w:left="126" w:right="2543"/>
      </w:pPr>
      <w:r>
        <w:t>Основные положения документов, определяющих стратегию развития отраслеймашиностроительногокомплекса.</w:t>
      </w:r>
    </w:p>
    <w:p w:rsidR="004B7D25" w:rsidRDefault="00514CAB">
      <w:pPr>
        <w:pStyle w:val="1"/>
        <w:spacing w:before="66"/>
      </w:pPr>
      <w:r>
        <w:t>Практическаяработа</w:t>
      </w:r>
    </w:p>
    <w:p w:rsidR="004B7D25" w:rsidRDefault="00514CAB">
      <w:pPr>
        <w:pStyle w:val="a3"/>
        <w:spacing w:before="60" w:line="292" w:lineRule="auto"/>
        <w:ind w:left="126" w:right="1105" w:firstLine="180"/>
      </w:pPr>
      <w:r>
        <w:rPr>
          <w:spacing w:val="-1"/>
        </w:rPr>
        <w:t xml:space="preserve">1. Выявление факторов, </w:t>
      </w:r>
      <w:r>
        <w:t>повлиявших на размещение машиностроительного предприятия (повыбору)на основе анализаразличных источниковинформации.</w:t>
      </w:r>
    </w:p>
    <w:p w:rsidR="004B7D25" w:rsidRDefault="00514CAB">
      <w:pPr>
        <w:pStyle w:val="1"/>
        <w:spacing w:before="119" w:line="292" w:lineRule="auto"/>
        <w:ind w:right="6922"/>
      </w:pPr>
      <w:r>
        <w:t>Тема 5. Химико-лесной комплексХимическаяпромышленность</w:t>
      </w:r>
    </w:p>
    <w:p w:rsidR="004B7D25" w:rsidRDefault="00514CAB">
      <w:pPr>
        <w:pStyle w:val="a3"/>
        <w:spacing w:line="292" w:lineRule="auto"/>
        <w:ind w:left="126" w:right="184" w:firstLine="180"/>
      </w:pPr>
      <w:r>
        <w:t>Состав, место и значение в хозяйстве. Факторы размещения предприятий. Место России в мировомпроизводствехимическойпродукции</w:t>
      </w:r>
      <w:proofErr w:type="gramStart"/>
      <w:r>
        <w:t>.Г</w:t>
      </w:r>
      <w:proofErr w:type="gramEnd"/>
      <w:r>
        <w:t>еографияважнейшихподотраслей:основныерайоныицентры. Химическая промышленность и охрана окружающей среды. Основные положения «Стратегииразвитияхимического инефтехимическогокомплекса напериоддо2030 года».</w:t>
      </w:r>
    </w:p>
    <w:p w:rsidR="004B7D25" w:rsidRDefault="00514CAB">
      <w:pPr>
        <w:pStyle w:val="1"/>
        <w:spacing w:line="274" w:lineRule="exact"/>
      </w:pPr>
      <w:r>
        <w:t>Лесопромышленныйкомплекс</w:t>
      </w:r>
    </w:p>
    <w:p w:rsidR="004B7D25" w:rsidRDefault="00514CAB">
      <w:pPr>
        <w:pStyle w:val="a3"/>
        <w:spacing w:before="59" w:line="292" w:lineRule="auto"/>
        <w:ind w:left="126" w:firstLine="180"/>
      </w:pPr>
      <w:r>
        <w:t>Состав, место и значение в хозяйстве. Место России в мировом производстве продукции лесногокомплекса.Лесозаготовительная,деревообрабатывающаяицеллюлозно-бумажнаяпромышленность.Факторы размещения предприятий. География важнейших отраслей: основные районы илесоперерабатывающиекомплексы.</w:t>
      </w:r>
    </w:p>
    <w:p w:rsidR="004B7D25" w:rsidRDefault="00514CAB">
      <w:pPr>
        <w:pStyle w:val="a3"/>
        <w:spacing w:line="274" w:lineRule="exact"/>
        <w:ind w:left="306"/>
      </w:pPr>
      <w:r>
        <w:t>Лесноехозяйствоиокружающаясреда.Проблемыиперспективыразвития.Основныеположения</w:t>
      </w:r>
    </w:p>
    <w:p w:rsidR="004B7D25" w:rsidRDefault="00514CAB">
      <w:pPr>
        <w:pStyle w:val="a3"/>
        <w:spacing w:before="60"/>
        <w:ind w:left="126"/>
      </w:pPr>
      <w:r>
        <w:t>«СтратегииразвитиялесногокомплексаРоссийскойФедерациидо2030года».</w:t>
      </w:r>
    </w:p>
    <w:p w:rsidR="004B7D25" w:rsidRDefault="00514CAB">
      <w:pPr>
        <w:pStyle w:val="1"/>
        <w:spacing w:before="60"/>
      </w:pPr>
      <w:r>
        <w:t>Практическаяработа</w:t>
      </w:r>
    </w:p>
    <w:p w:rsidR="004B7D25" w:rsidRDefault="00514CAB">
      <w:pPr>
        <w:pStyle w:val="a3"/>
        <w:spacing w:before="60" w:line="292" w:lineRule="auto"/>
        <w:ind w:left="126" w:right="271" w:firstLine="180"/>
      </w:pPr>
      <w:r>
        <w:t>1. Анализ документов «Прогноз развития лесного сектора Российской Федерации до 2030 года»(Гл.1, 3 и 11) и «Стратегия развития лесного комплекса Российской Федерации до 2030 года» (Гл. II иIII,Приложения№1и№18)сцельюопределенияперспективипроблемразвитиякомплекса.</w:t>
      </w:r>
    </w:p>
    <w:p w:rsidR="004B7D25" w:rsidRDefault="00514CAB">
      <w:pPr>
        <w:pStyle w:val="1"/>
        <w:spacing w:before="118"/>
      </w:pPr>
      <w:r>
        <w:t>Тема6.Агропромышленныйкомплекс(АПК)</w:t>
      </w:r>
    </w:p>
    <w:p w:rsidR="004B7D25" w:rsidRDefault="00514CAB">
      <w:pPr>
        <w:pStyle w:val="a3"/>
        <w:spacing w:before="60" w:line="292" w:lineRule="auto"/>
        <w:ind w:left="126" w:right="259" w:firstLine="180"/>
      </w:pPr>
      <w:r>
        <w:t>Состав, место и значение в экономике страны. Сельское хозяйство. Состав, место и значение вхозяйстве, отличия от других отраслей хозяйства. Земельные, почвенные и агроклиматическиересурсы. Сельскохозяйственные угодья, их площадь и структура. Растениеводство и животноводство:географияосновныхотраслей. Сельскоехозяйство иокружающаясреда.</w:t>
      </w:r>
    </w:p>
    <w:p w:rsidR="004B7D25" w:rsidRDefault="00514CAB">
      <w:pPr>
        <w:pStyle w:val="a3"/>
        <w:spacing w:line="292" w:lineRule="auto"/>
        <w:ind w:left="126" w:right="374" w:firstLine="180"/>
      </w:pPr>
      <w:r>
        <w:t xml:space="preserve">Пищевая промышленность. Состав, место и значение в хозяйстве. Факторы размещенияпредприятий. География важнейших отраслей: основные районы и центры. Пищеваяпромышленность и охрана окружающей среды. Лёгкая промышленность. Состав, место и значение вхозяйстве. Факторы размещения предприятий. География важнейших отраслей: основные районы ицентры. Лёгкая промышленность и охрана окружающей среды. «Стратегия </w:t>
      </w:r>
      <w:proofErr w:type="spellStart"/>
      <w:r>
        <w:t>развитияагропромышленного</w:t>
      </w:r>
      <w:proofErr w:type="spellEnd"/>
      <w:r>
        <w:t xml:space="preserve"> и </w:t>
      </w:r>
      <w:proofErr w:type="spellStart"/>
      <w:r>
        <w:t>рыбохозяйственного</w:t>
      </w:r>
      <w:proofErr w:type="spellEnd"/>
      <w:r>
        <w:t xml:space="preserve"> комплексов Российской Федерации на период до 2030года».Особенности АПКсвоего края.</w:t>
      </w:r>
    </w:p>
    <w:p w:rsidR="004B7D25" w:rsidRDefault="00514CAB">
      <w:pPr>
        <w:pStyle w:val="1"/>
        <w:spacing w:line="272" w:lineRule="exact"/>
      </w:pPr>
      <w:r>
        <w:t>Практическаяработа</w:t>
      </w:r>
    </w:p>
    <w:p w:rsidR="004B7D25" w:rsidRDefault="00514CAB">
      <w:pPr>
        <w:pStyle w:val="a3"/>
        <w:spacing w:before="58"/>
        <w:ind w:left="306"/>
      </w:pPr>
      <w:r>
        <w:t>1.ОпределениевлиянияприродныхисоциальныхфакторовнаразмещениеотраслейАПК.</w:t>
      </w:r>
    </w:p>
    <w:p w:rsidR="004B7D25" w:rsidRDefault="00514CAB">
      <w:pPr>
        <w:pStyle w:val="1"/>
        <w:spacing w:before="180"/>
      </w:pPr>
      <w:r>
        <w:t>Тема7.Инфраструктурныйкомплекс</w:t>
      </w:r>
    </w:p>
    <w:p w:rsidR="004B7D25" w:rsidRDefault="00514CAB">
      <w:pPr>
        <w:pStyle w:val="a3"/>
        <w:spacing w:before="60" w:line="292" w:lineRule="auto"/>
        <w:ind w:left="126" w:right="1188" w:firstLine="180"/>
      </w:pPr>
      <w:r>
        <w:t>Состав: транспорт, информационная инфраструктура; сфера обслуживания, рекреационноехозяйство— место и значение вхозяйстве.</w:t>
      </w:r>
    </w:p>
    <w:p w:rsidR="004B7D25" w:rsidRDefault="00514CAB">
      <w:pPr>
        <w:pStyle w:val="a3"/>
        <w:spacing w:line="292" w:lineRule="auto"/>
        <w:ind w:left="126" w:right="384" w:firstLine="180"/>
      </w:pPr>
      <w:r>
        <w:t>Транспорт и связь. Состав, место и значение в хозяйстве. Морской, внутренний водный,железнодорожный, автомобильный, воздушный и трубопроводный транспорт. География отдельныхвидов транспорта и связи: основные транспортные пути и линии связи, крупнейшие транспортныеузлы.</w:t>
      </w:r>
    </w:p>
    <w:p w:rsidR="004B7D25" w:rsidRDefault="00514CAB">
      <w:pPr>
        <w:pStyle w:val="a3"/>
        <w:spacing w:line="274" w:lineRule="exact"/>
        <w:ind w:left="306"/>
      </w:pPr>
      <w:r>
        <w:t>Транспортиохранаокружающейсреды.</w:t>
      </w:r>
    </w:p>
    <w:p w:rsidR="004B7D25" w:rsidRDefault="00514CAB">
      <w:pPr>
        <w:pStyle w:val="a3"/>
        <w:spacing w:before="59" w:line="292" w:lineRule="auto"/>
        <w:ind w:left="126" w:right="596" w:firstLine="180"/>
      </w:pPr>
      <w:r>
        <w:t>Информационная инфраструктура. Рекреационное хозяйство. Особенности сферы обслуживаниясвоегокрая.</w:t>
      </w:r>
    </w:p>
    <w:p w:rsidR="004B7D25" w:rsidRDefault="00514CAB">
      <w:pPr>
        <w:pStyle w:val="a3"/>
        <w:spacing w:line="275" w:lineRule="exact"/>
        <w:ind w:left="306"/>
      </w:pPr>
      <w:r>
        <w:t>Проблемыиперспективыразвитиякомплекса</w:t>
      </w:r>
      <w:proofErr w:type="gramStart"/>
      <w:r>
        <w:t>.«</w:t>
      </w:r>
      <w:proofErr w:type="gramEnd"/>
      <w:r>
        <w:t>СтратегияразвитиятранспортаРоссиинапериоддо</w:t>
      </w:r>
    </w:p>
    <w:p w:rsidR="004B7D25" w:rsidRDefault="004B7D25">
      <w:pPr>
        <w:spacing w:line="275" w:lineRule="exact"/>
        <w:sectPr w:rsidR="004B7D25">
          <w:pgSz w:w="11900" w:h="16840"/>
          <w:pgMar w:top="520" w:right="460" w:bottom="280" w:left="540" w:header="720" w:footer="720" w:gutter="0"/>
          <w:cols w:space="720"/>
        </w:sectPr>
      </w:pPr>
    </w:p>
    <w:p w:rsidR="004B7D25" w:rsidRDefault="00514CAB">
      <w:pPr>
        <w:pStyle w:val="a3"/>
        <w:spacing w:before="62"/>
        <w:ind w:left="126"/>
      </w:pPr>
      <w:r>
        <w:t>2030года,Федеральныйпроект«Информационнаяинфраструктура».</w:t>
      </w:r>
    </w:p>
    <w:p w:rsidR="004B7D25" w:rsidRDefault="00514CAB">
      <w:pPr>
        <w:pStyle w:val="1"/>
        <w:spacing w:before="60"/>
      </w:pPr>
      <w:r>
        <w:t>Практическиеработы</w:t>
      </w:r>
    </w:p>
    <w:p w:rsidR="004B7D25" w:rsidRDefault="00514CAB">
      <w:pPr>
        <w:pStyle w:val="a4"/>
        <w:numPr>
          <w:ilvl w:val="0"/>
          <w:numId w:val="6"/>
        </w:numPr>
        <w:tabs>
          <w:tab w:val="left" w:pos="535"/>
        </w:tabs>
        <w:spacing w:before="60" w:line="292" w:lineRule="auto"/>
        <w:ind w:right="1011" w:firstLine="180"/>
        <w:rPr>
          <w:sz w:val="24"/>
        </w:rPr>
      </w:pPr>
      <w:r>
        <w:rPr>
          <w:sz w:val="24"/>
        </w:rPr>
        <w:t>Анализ статистических данных с целью определения доли отдельных морских бассейнов вгрузоперевозкахи объяснение выявленныхразличий.</w:t>
      </w:r>
    </w:p>
    <w:p w:rsidR="004B7D25" w:rsidRDefault="00514CAB">
      <w:pPr>
        <w:pStyle w:val="a4"/>
        <w:numPr>
          <w:ilvl w:val="0"/>
          <w:numId w:val="6"/>
        </w:numPr>
        <w:tabs>
          <w:tab w:val="left" w:pos="535"/>
        </w:tabs>
        <w:spacing w:before="0" w:line="275" w:lineRule="exact"/>
        <w:ind w:left="534"/>
        <w:rPr>
          <w:sz w:val="24"/>
        </w:rPr>
      </w:pPr>
      <w:r>
        <w:rPr>
          <w:sz w:val="24"/>
        </w:rPr>
        <w:t>Характеристикатуристско-рекреационногопотенциаласвоегокрая.</w:t>
      </w:r>
    </w:p>
    <w:p w:rsidR="004B7D25" w:rsidRDefault="00514CAB">
      <w:pPr>
        <w:pStyle w:val="1"/>
        <w:spacing w:before="180"/>
      </w:pPr>
      <w:r>
        <w:t>Тема8.Обобщениезнаний</w:t>
      </w:r>
    </w:p>
    <w:p w:rsidR="004B7D25" w:rsidRDefault="00514CAB">
      <w:pPr>
        <w:pStyle w:val="a3"/>
        <w:spacing w:before="60" w:line="292" w:lineRule="auto"/>
        <w:ind w:left="126" w:right="238" w:firstLine="180"/>
      </w:pPr>
      <w:r>
        <w:t>Государственная политика как фактор размещения производства. «Стратегия пространственногоразвития Российской Федерации до 2025 года»: основные положения. Новые формы территориальнойорганизациихозяйстваиихрольвизменениитерриториальнойструктурыхозяйстваРоссии.</w:t>
      </w:r>
    </w:p>
    <w:p w:rsidR="004B7D25" w:rsidRDefault="00514CAB">
      <w:pPr>
        <w:pStyle w:val="a3"/>
        <w:spacing w:line="292" w:lineRule="auto"/>
        <w:ind w:left="126"/>
      </w:pPr>
      <w:r>
        <w:t>Кластеры.Особыеэкономическиезоны(ОЭЗ).Территорииопережающегоразвития(ТОР).Факторы,ограничивающиеразвитие хозяйства.</w:t>
      </w:r>
    </w:p>
    <w:p w:rsidR="004B7D25" w:rsidRDefault="00514CAB">
      <w:pPr>
        <w:pStyle w:val="a3"/>
        <w:spacing w:line="292" w:lineRule="auto"/>
        <w:ind w:left="126" w:firstLine="180"/>
      </w:pPr>
      <w:r>
        <w:t>Развитиехозяйстваисостояниеокружающейсреды.«СтратегияэкологическойбезопасностиРоссийской Федерации до 2025 года» и государственные меры по переходу России к моделиустойчивогоразвития.</w:t>
      </w:r>
    </w:p>
    <w:p w:rsidR="004B7D25" w:rsidRDefault="00514CAB">
      <w:pPr>
        <w:pStyle w:val="1"/>
        <w:spacing w:line="274" w:lineRule="exact"/>
      </w:pPr>
      <w:r>
        <w:t>Практическаяработа</w:t>
      </w:r>
    </w:p>
    <w:p w:rsidR="004B7D25" w:rsidRDefault="00514CAB">
      <w:pPr>
        <w:pStyle w:val="a3"/>
        <w:spacing w:before="57" w:line="292" w:lineRule="auto"/>
        <w:ind w:left="126" w:right="277" w:firstLine="180"/>
      </w:pPr>
      <w:r>
        <w:rPr>
          <w:spacing w:val="-1"/>
        </w:rPr>
        <w:t xml:space="preserve">1. Сравнительная оценка </w:t>
      </w:r>
      <w:r>
        <w:t>вклада отдельных отраслей хозяйства в загрязнение окружающей среды наосновеанализа статистических материалов.</w:t>
      </w:r>
    </w:p>
    <w:p w:rsidR="004B7D25" w:rsidRDefault="00514CAB">
      <w:pPr>
        <w:pStyle w:val="1"/>
        <w:spacing w:before="119"/>
      </w:pPr>
      <w:r>
        <w:t>Раздел5.РегионыРоссии</w:t>
      </w:r>
    </w:p>
    <w:p w:rsidR="004B7D25" w:rsidRDefault="00514CAB">
      <w:pPr>
        <w:pStyle w:val="a3"/>
        <w:spacing w:before="60"/>
        <w:ind w:left="306"/>
      </w:pPr>
      <w:r>
        <w:t>Тема1.Западныймакрорегио</w:t>
      </w:r>
      <w:proofErr w:type="gramStart"/>
      <w:r>
        <w:t>н(</w:t>
      </w:r>
      <w:proofErr w:type="gramEnd"/>
      <w:r>
        <w:t>Европейскаячасть)России</w:t>
      </w:r>
    </w:p>
    <w:p w:rsidR="004B7D25" w:rsidRDefault="00514CAB">
      <w:pPr>
        <w:pStyle w:val="a3"/>
        <w:spacing w:before="60" w:line="292" w:lineRule="auto"/>
        <w:ind w:left="126" w:right="412" w:firstLine="180"/>
      </w:pPr>
      <w:r>
        <w:t>Географические особенности географических районов: Европейский Север России, Северо-ЗападРоссии, Центральная Россия, Поволжье, Юг Европейской части России, Урал. Ге</w:t>
      </w:r>
      <w:proofErr w:type="gramStart"/>
      <w:r>
        <w:t>о-</w:t>
      </w:r>
      <w:proofErr w:type="gramEnd"/>
      <w:r>
        <w:t xml:space="preserve"> графическоеположение.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субъектовРоссийской Федерации Западного макрорегиона по уровню социально-экономического развития; ихвнутренниеразличия.</w:t>
      </w:r>
    </w:p>
    <w:p w:rsidR="004B7D25" w:rsidRDefault="00514CAB">
      <w:pPr>
        <w:pStyle w:val="1"/>
        <w:spacing w:line="272" w:lineRule="exact"/>
      </w:pPr>
      <w:r>
        <w:t>Практическиеработы</w:t>
      </w:r>
    </w:p>
    <w:p w:rsidR="004B7D25" w:rsidRDefault="00514CAB">
      <w:pPr>
        <w:pStyle w:val="a4"/>
        <w:numPr>
          <w:ilvl w:val="0"/>
          <w:numId w:val="5"/>
        </w:numPr>
        <w:tabs>
          <w:tab w:val="left" w:pos="535"/>
        </w:tabs>
        <w:spacing w:before="61"/>
        <w:rPr>
          <w:sz w:val="24"/>
        </w:rPr>
      </w:pPr>
      <w:r>
        <w:rPr>
          <w:sz w:val="24"/>
        </w:rPr>
        <w:t>СравнениеЭГПдвухгеографическихрайоновстраныпоразнымисточникаминформации.</w:t>
      </w:r>
    </w:p>
    <w:p w:rsidR="004B7D25" w:rsidRDefault="00514CAB">
      <w:pPr>
        <w:pStyle w:val="a4"/>
        <w:numPr>
          <w:ilvl w:val="0"/>
          <w:numId w:val="5"/>
        </w:numPr>
        <w:tabs>
          <w:tab w:val="left" w:pos="535"/>
        </w:tabs>
        <w:spacing w:before="60" w:line="292" w:lineRule="auto"/>
        <w:ind w:left="126" w:right="482" w:firstLine="180"/>
        <w:rPr>
          <w:sz w:val="24"/>
        </w:rPr>
      </w:pPr>
      <w:r>
        <w:rPr>
          <w:sz w:val="24"/>
        </w:rPr>
        <w:t>Классификация субъектов Российской Федерации одного из географических районов России поуровнюсоциально-экономическогоразвитияна основестатистическихданных.</w:t>
      </w:r>
    </w:p>
    <w:p w:rsidR="004B7D25" w:rsidRDefault="00514CAB">
      <w:pPr>
        <w:pStyle w:val="1"/>
        <w:spacing w:before="118"/>
      </w:pPr>
      <w:r>
        <w:t>Тема2.Азиатская(Восточная)частьРоссии</w:t>
      </w:r>
    </w:p>
    <w:p w:rsidR="004B7D25" w:rsidRDefault="00514CAB">
      <w:pPr>
        <w:pStyle w:val="a3"/>
        <w:spacing w:before="61" w:line="292" w:lineRule="auto"/>
        <w:ind w:left="126" w:right="263" w:firstLine="180"/>
      </w:pPr>
      <w:r>
        <w:t>Географические особенности географических районов: Сибирь и Дальний Восток. Географическоеположение.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субъектовРоссийской Федерации Восточного макрорегиона по уровню социально-экономического развития; ихвнутренниеразличия.</w:t>
      </w:r>
    </w:p>
    <w:p w:rsidR="004B7D25" w:rsidRDefault="00514CAB">
      <w:pPr>
        <w:pStyle w:val="1"/>
        <w:spacing w:line="273" w:lineRule="exact"/>
      </w:pPr>
      <w:r>
        <w:t>Практическаяработа</w:t>
      </w:r>
    </w:p>
    <w:p w:rsidR="004B7D25" w:rsidRDefault="00514CAB">
      <w:pPr>
        <w:pStyle w:val="a3"/>
        <w:spacing w:before="60" w:line="292" w:lineRule="auto"/>
        <w:ind w:left="126" w:right="1195" w:firstLine="180"/>
      </w:pPr>
      <w:r>
        <w:rPr>
          <w:spacing w:val="-1"/>
        </w:rPr>
        <w:t xml:space="preserve">1. Сравнение человеческого </w:t>
      </w:r>
      <w:r>
        <w:t>капитала двух географических районов (субъектов РоссийскойФедерации)по заданным критериям.</w:t>
      </w:r>
    </w:p>
    <w:p w:rsidR="004B7D25" w:rsidRDefault="00514CAB">
      <w:pPr>
        <w:pStyle w:val="1"/>
        <w:spacing w:before="119"/>
      </w:pPr>
      <w:r>
        <w:t>Тема3.Обобщениезнаний</w:t>
      </w:r>
    </w:p>
    <w:p w:rsidR="004B7D25" w:rsidRDefault="00514CAB">
      <w:pPr>
        <w:pStyle w:val="a3"/>
        <w:spacing w:before="60" w:line="292" w:lineRule="auto"/>
        <w:ind w:left="126" w:right="1116" w:firstLine="180"/>
      </w:pPr>
      <w:r>
        <w:t>Федеральные и региональные целевые программы. Государственная программа РоссийскойФедерации«Социально-экономическоеразвитиеАрктическойзоныРоссийскойФедерации».</w:t>
      </w:r>
    </w:p>
    <w:p w:rsidR="004B7D25" w:rsidRDefault="00514CAB">
      <w:pPr>
        <w:pStyle w:val="1"/>
        <w:spacing w:before="119"/>
      </w:pPr>
      <w:r>
        <w:t>Раздел6.Россиявсовременноммире</w:t>
      </w:r>
    </w:p>
    <w:p w:rsidR="004B7D25" w:rsidRDefault="00514CAB">
      <w:pPr>
        <w:pStyle w:val="a3"/>
        <w:spacing w:before="60" w:line="292" w:lineRule="auto"/>
        <w:ind w:left="126" w:right="1113" w:firstLine="180"/>
      </w:pPr>
      <w:r>
        <w:t xml:space="preserve">Россия в системе международного географического разделения труда. Россия в составемеждународных экономических и политических организаций. Взаимосвязи России с другимистранамимира. Россияи страныСНГ. </w:t>
      </w:r>
      <w:proofErr w:type="spellStart"/>
      <w:r>
        <w:t>ЕврАзЭС</w:t>
      </w:r>
      <w:proofErr w:type="spellEnd"/>
      <w:r>
        <w:t>.</w:t>
      </w:r>
    </w:p>
    <w:p w:rsidR="004B7D25" w:rsidRDefault="00514CAB">
      <w:pPr>
        <w:pStyle w:val="a3"/>
        <w:spacing w:before="66" w:line="292" w:lineRule="auto"/>
        <w:ind w:left="126" w:right="210" w:firstLine="180"/>
      </w:pPr>
      <w:r>
        <w:t>Значение для мировой цивилизации географического пространства России как комплексаприродных, культурных и экономических ценностей. Объекты Всемирного природного и культурногонаследияРоссии.</w:t>
      </w:r>
    </w:p>
    <w:p w:rsidR="004B7D25" w:rsidRDefault="007E409A">
      <w:pPr>
        <w:pStyle w:val="1"/>
        <w:spacing w:before="66"/>
        <w:ind w:left="126"/>
      </w:pPr>
      <w:r>
        <w:pict>
          <v:rect id="_x0000_s1029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514CAB">
        <w:t>ПЛАНИРУЕМЫЕОБРАЗОВАТЕЛЬНЫЕРЕЗУЛЬТАТЫ</w:t>
      </w:r>
    </w:p>
    <w:p w:rsidR="004B7D25" w:rsidRDefault="00514CAB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ЛИЧНОСТНЫЕРЕЗУЛЬТАТЫ</w:t>
      </w:r>
    </w:p>
    <w:p w:rsidR="004B7D25" w:rsidRDefault="00514CAB">
      <w:pPr>
        <w:pStyle w:val="a3"/>
        <w:spacing w:before="156" w:line="292" w:lineRule="auto"/>
        <w:ind w:left="126" w:right="320" w:firstLine="180"/>
      </w:pPr>
      <w:r>
        <w:t>Личностные результаты освоения программы основного общего образования по географии должныотражатьготовностьобучающихсяруководствоватьсясистемойпозитивныхценностныхориентацийи расширения опыта деятельности на её основе и в процессе реализации основных направленийвоспитательнойдеятельности, втомчисле вчасти:</w:t>
      </w:r>
    </w:p>
    <w:p w:rsidR="004B7D25" w:rsidRDefault="00514CAB">
      <w:pPr>
        <w:pStyle w:val="a3"/>
        <w:spacing w:before="118" w:line="292" w:lineRule="auto"/>
        <w:ind w:left="126" w:right="209" w:firstLine="180"/>
      </w:pPr>
      <w:r>
        <w:rPr>
          <w:b/>
        </w:rPr>
        <w:t>Патриотического воспитания</w:t>
      </w:r>
      <w:r>
        <w:t>: осознание российской гражданской идентичности вполикультурном и многоконфессиональном обществе; проявление интереса к познанию природы</w:t>
      </w:r>
      <w:proofErr w:type="gramStart"/>
      <w:r>
        <w:t>,н</w:t>
      </w:r>
      <w:proofErr w:type="gramEnd"/>
      <w:r>
        <w:t>аселения, хозяйства России, регионов и своего края, народов России; ценностное отношение кдостижениям своей Родины — цивилизационному вкладу России; ценностное отношение кисторическому и природному наследию и объектам природного и культурного наследия человечества,традициямразныхнародов,проживающихвроднойстране;уважениексимволамРоссии,своегокрая.</w:t>
      </w:r>
    </w:p>
    <w:p w:rsidR="004B7D25" w:rsidRDefault="00514CAB">
      <w:pPr>
        <w:pStyle w:val="a3"/>
        <w:spacing w:before="115" w:line="292" w:lineRule="auto"/>
        <w:ind w:left="126" w:right="533" w:firstLine="180"/>
      </w:pPr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</w:t>
      </w:r>
      <w:proofErr w:type="gramStart"/>
      <w:r>
        <w:t>,у</w:t>
      </w:r>
      <w:proofErr w:type="gramEnd"/>
      <w:r>
        <w:t>важения к Отечеству, к прошлому и настоящему многонационального народа России, чувстваответственности и долга перед Родиной); готовность к выполнению обязанностей гражданина иреализации его прав, уважение прав, свобод и законных интересов других людей; активное участиев жизни семьи, образовательной организации, местного сообщества, родного края, страны дляреализации целей устойчивого развития; представление о социальных нормах и правилахмежличностных отношений в поликультурном и многоконфессиональном обществе; готовность кразно-образной совместной деятельности, стремление к взаимопониманию и взаимопомощи</w:t>
      </w:r>
      <w:proofErr w:type="gramStart"/>
      <w:r>
        <w:t>,г</w:t>
      </w:r>
      <w:proofErr w:type="gramEnd"/>
      <w:r>
        <w:t>отовностькучастиювгуманитарнойдеятельности(«экологическийпатруль»,волонтёрство).</w:t>
      </w:r>
    </w:p>
    <w:p w:rsidR="004B7D25" w:rsidRDefault="00514CAB">
      <w:pPr>
        <w:pStyle w:val="a3"/>
        <w:spacing w:before="115" w:line="292" w:lineRule="auto"/>
        <w:ind w:left="126" w:right="370" w:firstLine="180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ситуацияхнравственного выбора; готовность оценивать своё поведение и поступки, а также поведение ипоступки других людей с позиции нравственных и правовых норм с учётом осознания последствийдля окружающей среды; развивать способности решать моральные проблемы на основе личностноговыбора с опорой на нравственные ценности и принятые в российском обществе правила и нормыповеденияс учётомосознанияпоследствийдляокружающейсреды.</w:t>
      </w:r>
    </w:p>
    <w:p w:rsidR="004B7D25" w:rsidRDefault="00514CAB">
      <w:pPr>
        <w:pStyle w:val="a3"/>
        <w:spacing w:before="116" w:line="292" w:lineRule="auto"/>
        <w:ind w:left="126" w:right="691" w:firstLine="180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народов,понимание роли этнических культурных традиций; ценностного отношения к природе и культуресвоей страны, своей малой родины; природе и культуре других регионов и стран мира, объектамВсемирногокультурного наследиячеловечества.</w:t>
      </w:r>
    </w:p>
    <w:p w:rsidR="004B7D25" w:rsidRDefault="00514CAB">
      <w:pPr>
        <w:pStyle w:val="a3"/>
        <w:spacing w:before="118" w:line="292" w:lineRule="auto"/>
        <w:ind w:left="126" w:right="53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научныхпредставлений географических наук об основных закономерностях развития природы и общества,о взаимосвязях человека с природной и социальной средой; овладение читательской культурой каксредством познания мира для применения различных источников географической информации прирешении познавательных и практико-ориентированных задач; овладение основными навыкамиисследовательской деятельности в географических науках, установка на осмысление опыта,наблюдений и стремление совершенствовать пути достижения индивидуального и коллективногоблагополучия.</w:t>
      </w:r>
    </w:p>
    <w:p w:rsidR="004B7D25" w:rsidRDefault="00514CAB">
      <w:pPr>
        <w:spacing w:before="115" w:line="292" w:lineRule="auto"/>
        <w:ind w:left="126" w:right="199" w:firstLine="180"/>
        <w:rPr>
          <w:sz w:val="24"/>
        </w:rPr>
      </w:pPr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proofErr w:type="gramStart"/>
      <w:r>
        <w:rPr>
          <w:sz w:val="24"/>
        </w:rPr>
        <w:t>:о</w:t>
      </w:r>
      <w:proofErr w:type="gramEnd"/>
      <w:r>
        <w:rPr>
          <w:sz w:val="24"/>
        </w:rPr>
        <w:t>сознание ценности жизни; ответственное отношение к своему здоровью и установка на здоровыйобразжизни(здоровоепитание,соблюдениегигиеническихправил,сбалансированныйрежим</w:t>
      </w:r>
    </w:p>
    <w:p w:rsidR="004B7D25" w:rsidRDefault="00514CAB">
      <w:pPr>
        <w:pStyle w:val="a3"/>
        <w:spacing w:before="62" w:line="292" w:lineRule="auto"/>
        <w:ind w:left="126" w:right="473"/>
      </w:pPr>
      <w:r>
        <w:t>занятий и отдыха, регулярная физическая активность); соблюдение правил безопасности в природе</w:t>
      </w:r>
      <w:proofErr w:type="gramStart"/>
      <w:r>
        <w:t>;н</w:t>
      </w:r>
      <w:proofErr w:type="gramEnd"/>
      <w:r>
        <w:t xml:space="preserve">авыков безопасного поведения в интернет-среде; способность адаптироваться к стрессовымситуациям и меняющимся социальным, информационным и природным условиям, в том числеосмысляя собственный опыт и выстраивая дальнейшие цели; </w:t>
      </w:r>
      <w:proofErr w:type="spellStart"/>
      <w:r>
        <w:t>сформированность</w:t>
      </w:r>
      <w:proofErr w:type="spellEnd"/>
      <w:r>
        <w:t xml:space="preserve"> навыка </w:t>
      </w:r>
      <w:proofErr w:type="spellStart"/>
      <w:r>
        <w:t>рефлексии,признание</w:t>
      </w:r>
      <w:proofErr w:type="spellEnd"/>
      <w:r>
        <w:t xml:space="preserve"> своего права на ошибку и такого же права другого человека; готовность и способностьосознанно выполнять и пропагандировать правила здорового, безопасного и экологическицелесообразногообразажизни</w:t>
      </w:r>
      <w:proofErr w:type="gramStart"/>
      <w:r>
        <w:t>;б</w:t>
      </w:r>
      <w:proofErr w:type="gramEnd"/>
      <w:r>
        <w:t>ережноотноситьсякприродеиокружающейсреде.</w:t>
      </w:r>
    </w:p>
    <w:p w:rsidR="004B7D25" w:rsidRDefault="00514CAB">
      <w:pPr>
        <w:pStyle w:val="a3"/>
        <w:spacing w:before="116" w:line="292" w:lineRule="auto"/>
        <w:ind w:left="126" w:right="571" w:firstLine="180"/>
      </w:pPr>
      <w:r>
        <w:rPr>
          <w:b/>
        </w:rPr>
        <w:t>Трудовоговоспитания:</w:t>
      </w:r>
      <w:r>
        <w:t>установканаактивноеучастиеврешениипрактическихзадач(врамкахсемьи, школы, города, края) технологической и социальной направленности, способностьинициировать, планировать и самостоятельно выполнять такого рода деятельность; интерес кпрактическому изучению профессий и труда различного рода, в том числе на основе применениягеографических знаний; осознание важности обучения на протяжении всей жизни для успешнойпрофессиональной деятельности и развитие необходимых умений для этого; осознанный выбор ипостроение индивидуальной траектории образования и жизненных планов с учётом личных иобщественныхинтересови потребностей.</w:t>
      </w:r>
    </w:p>
    <w:p w:rsidR="004B7D25" w:rsidRDefault="00514CAB">
      <w:pPr>
        <w:pStyle w:val="a3"/>
        <w:spacing w:before="115" w:line="292" w:lineRule="auto"/>
        <w:ind w:left="126" w:right="400" w:firstLine="180"/>
      </w:pPr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решениязадач в области окружающей среды, планирования поступков и оценки их возможных последствийдля окружающей среды; осознание глобального характера экологических проблем и путей ихрешения; активное неприятие действий, приносящих вред окружающей среде; осознание своей роликак гражданина и потребителя в условиях взаимосвязи природной, технологической и социальнойсред</w:t>
      </w:r>
      <w:proofErr w:type="gramStart"/>
      <w:r>
        <w:t>;г</w:t>
      </w:r>
      <w:proofErr w:type="gramEnd"/>
      <w:r>
        <w:t>отовностькучастиювпрактическойдеятельностиэкологическойнаправленности.</w:t>
      </w:r>
    </w:p>
    <w:p w:rsidR="004B7D25" w:rsidRDefault="00514CAB">
      <w:pPr>
        <w:pStyle w:val="1"/>
        <w:spacing w:before="188"/>
        <w:ind w:left="126"/>
      </w:pPr>
      <w:r>
        <w:t>МЕТАПРЕДМЕТНЫЕРЕЗУЛЬТАТЫ</w:t>
      </w:r>
    </w:p>
    <w:p w:rsidR="004B7D25" w:rsidRDefault="00514CAB">
      <w:pPr>
        <w:pStyle w:val="a3"/>
        <w:spacing w:before="156" w:line="292" w:lineRule="auto"/>
        <w:ind w:left="126" w:right="503" w:firstLine="180"/>
      </w:pPr>
      <w:r>
        <w:t xml:space="preserve">Изучение географии в основной школе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</w:t>
      </w:r>
      <w:proofErr w:type="spellStart"/>
      <w:r>
        <w:t>втомчисле</w:t>
      </w:r>
      <w:proofErr w:type="spellEnd"/>
      <w:r>
        <w:t>:</w:t>
      </w:r>
    </w:p>
    <w:p w:rsidR="004B7D25" w:rsidRDefault="00514CAB">
      <w:pPr>
        <w:pStyle w:val="1"/>
        <w:spacing w:line="275" w:lineRule="exact"/>
      </w:pPr>
      <w:r>
        <w:t>Овладениюуниверсальнымипознавательнымидействиями:</w:t>
      </w:r>
    </w:p>
    <w:p w:rsidR="004B7D25" w:rsidRDefault="00514CAB">
      <w:pPr>
        <w:spacing w:before="61"/>
        <w:ind w:left="306"/>
        <w:rPr>
          <w:b/>
          <w:sz w:val="24"/>
        </w:rPr>
      </w:pPr>
      <w:r>
        <w:rPr>
          <w:b/>
          <w:sz w:val="24"/>
        </w:rPr>
        <w:t>Базовыелогическиедействия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168" w:line="292" w:lineRule="auto"/>
        <w:ind w:right="492" w:firstLine="0"/>
        <w:rPr>
          <w:sz w:val="24"/>
        </w:rPr>
      </w:pPr>
      <w:r>
        <w:rPr>
          <w:sz w:val="24"/>
        </w:rPr>
        <w:t>Выявлятьихарактеризоватьсущественныепризнакигеографическихобъектов,процессовиявлений;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line="292" w:lineRule="auto"/>
        <w:ind w:right="409" w:firstLine="0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иявлений,основаниядляих сравнения;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118" w:line="292" w:lineRule="auto"/>
        <w:ind w:right="340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сучётомпредложенной географической задачи;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line="292" w:lineRule="auto"/>
        <w:ind w:right="1139" w:firstLine="0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решенияпоставленнойзадачи;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line="292" w:lineRule="auto"/>
        <w:ind w:right="362" w:firstLine="0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иявлений; делать выводы с использованием дедуктивных и индуктивных умозаключений,умозаключений по аналогии, формулировать гипотезы о взаимосвязях географических объектов,процессови явлений;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118" w:line="292" w:lineRule="auto"/>
        <w:ind w:right="1026" w:firstLine="0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(сравниватьнесколько вариантов решения, выбирать наиболее подходящий с учётом самостоятельновыделенныхкритериев).</w:t>
      </w:r>
    </w:p>
    <w:p w:rsidR="004B7D25" w:rsidRDefault="00514CAB">
      <w:pPr>
        <w:pStyle w:val="1"/>
        <w:spacing w:before="106"/>
      </w:pPr>
      <w:r>
        <w:t>Базовыеисследовательскиедействия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74"/>
        <w:ind w:left="906"/>
        <w:rPr>
          <w:sz w:val="24"/>
        </w:rPr>
      </w:pPr>
      <w:r>
        <w:rPr>
          <w:sz w:val="24"/>
        </w:rPr>
        <w:t>Использоватьгеографическиевопросыкакисследовательскийинструментпознания;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180" w:line="292" w:lineRule="auto"/>
        <w:ind w:right="405" w:firstLine="0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ижелательнымсостояниемситуации,объекта,исамостоятельноустанавливатьискомоеиданное;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line="292" w:lineRule="auto"/>
        <w:ind w:right="82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других,аргументировать свою позицию, мнение по географическим аспектам различных вопросов ипроблем;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118" w:line="292" w:lineRule="auto"/>
        <w:ind w:right="486" w:firstLine="0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иявлениями;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118"/>
        <w:ind w:left="906"/>
        <w:rPr>
          <w:sz w:val="24"/>
        </w:rPr>
      </w:pPr>
      <w:r>
        <w:rPr>
          <w:sz w:val="24"/>
        </w:rPr>
        <w:t>оцениватьдостоверностьинформации,полученнойвходегеографическогоисследования;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180" w:line="292" w:lineRule="auto"/>
        <w:ind w:right="72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проведённогонаблюденияилиисследования,оцениватьдостоверностьполученныхрезультатовивыводов;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line="292" w:lineRule="auto"/>
        <w:ind w:right="635" w:firstLine="0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иявлений, событий и их последствия в аналогичных или сходных ситуациях, а также выдвигатьпредположенияобихразвитиивизменяющихсяусловияхокружающейсреды.</w:t>
      </w:r>
    </w:p>
    <w:p w:rsidR="004B7D25" w:rsidRDefault="00514CAB">
      <w:pPr>
        <w:pStyle w:val="1"/>
        <w:spacing w:before="106"/>
      </w:pPr>
      <w:r>
        <w:t>Работасинформацией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168" w:line="292" w:lineRule="auto"/>
        <w:ind w:right="379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илиданных из источников географической информации с учётом предложенной учебной задачи изаданныхкритериев;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118" w:line="292" w:lineRule="auto"/>
        <w:ind w:right="351" w:firstLine="0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видовиформ представления;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line="292" w:lineRule="auto"/>
        <w:ind w:right="898" w:firstLine="0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идею,вразличных источниках географическойинформации;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ind w:left="906"/>
        <w:rPr>
          <w:sz w:val="24"/>
        </w:rPr>
      </w:pPr>
      <w:r>
        <w:rPr>
          <w:sz w:val="24"/>
        </w:rPr>
        <w:t>самостоятельновыбиратьоптимальнуюформупредставлениягеографическойинформации;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180" w:line="292" w:lineRule="auto"/>
        <w:ind w:right="484" w:firstLine="0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учителемилисформулированным самостоятельно;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ind w:left="906"/>
        <w:rPr>
          <w:sz w:val="24"/>
        </w:rPr>
      </w:pPr>
      <w:r>
        <w:rPr>
          <w:sz w:val="24"/>
        </w:rPr>
        <w:t>систематизироватьгеографическуюинформациювразныхформах.</w:t>
      </w:r>
    </w:p>
    <w:p w:rsidR="004B7D25" w:rsidRDefault="00514CAB">
      <w:pPr>
        <w:pStyle w:val="1"/>
        <w:spacing w:before="168"/>
      </w:pPr>
      <w:r>
        <w:t>Овладениюуниверсальнымикоммуникативнымидействиями:</w:t>
      </w:r>
    </w:p>
    <w:p w:rsidR="004B7D25" w:rsidRDefault="00514CAB">
      <w:pPr>
        <w:spacing w:before="60"/>
        <w:ind w:left="306"/>
        <w:rPr>
          <w:b/>
          <w:sz w:val="24"/>
        </w:rPr>
      </w:pPr>
      <w:r>
        <w:rPr>
          <w:b/>
          <w:sz w:val="24"/>
        </w:rPr>
        <w:t>Общение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168" w:line="292" w:lineRule="auto"/>
        <w:ind w:right="1221" w:firstLine="0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аспектамразличныхвопросоввустных иписьменных текстах;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line="292" w:lineRule="auto"/>
        <w:ind w:right="410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ивысказыватьидеи,нацеленныенарешениезадачииподдержаниеблагожелательностиобщения;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line="292" w:lineRule="auto"/>
        <w:ind w:right="515" w:firstLine="0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участниковдиалога,обнаруживатьразличие исходство позиций;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ind w:left="906"/>
        <w:rPr>
          <w:sz w:val="24"/>
        </w:rPr>
      </w:pPr>
      <w:r>
        <w:rPr>
          <w:sz w:val="24"/>
        </w:rPr>
        <w:t>публичнопредставлятьрезультатывыполненногоисследованияилипроекта.</w:t>
      </w:r>
    </w:p>
    <w:p w:rsidR="004B7D25" w:rsidRDefault="00514CAB">
      <w:pPr>
        <w:pStyle w:val="1"/>
        <w:spacing w:before="168"/>
      </w:pPr>
      <w:r>
        <w:t>Совместнаядеятельность(сотрудничество)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168"/>
        <w:ind w:left="906"/>
        <w:rPr>
          <w:sz w:val="24"/>
        </w:rPr>
      </w:pPr>
      <w:r>
        <w:rPr>
          <w:sz w:val="24"/>
        </w:rPr>
        <w:t>Приниматьцельсовместнойдеятельностипривыполненииучебныхгеографических</w:t>
      </w:r>
    </w:p>
    <w:p w:rsidR="004B7D25" w:rsidRDefault="00514CAB">
      <w:pPr>
        <w:pStyle w:val="a3"/>
        <w:spacing w:before="62" w:line="292" w:lineRule="auto"/>
        <w:ind w:right="427"/>
      </w:pPr>
      <w:r>
        <w:t>проектов, коллективно строить действия по её достижению: распределять роли, договариваться,обсуждатьпроцесс и результатсовместной работы;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line="292" w:lineRule="auto"/>
        <w:ind w:right="566" w:firstLine="0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географическихпроектов определять свою роль (с учётом предпочтений и возможностей всех участниковвзаимодействия), участвовать в групповых формах работы, выполнять свою часть работы,достигать качественного результата по своему направлению и координировать свои действия сдругимичленами команды;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117" w:line="292" w:lineRule="auto"/>
        <w:ind w:right="465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иоценивать вклад каждого члена команды в достижение результатов, разделять сферуответственности.</w:t>
      </w:r>
    </w:p>
    <w:p w:rsidR="004B7D25" w:rsidRDefault="00514CAB">
      <w:pPr>
        <w:pStyle w:val="1"/>
        <w:spacing w:before="106" w:line="292" w:lineRule="auto"/>
        <w:ind w:right="2543"/>
      </w:pPr>
      <w:r>
        <w:t>Овладениюуниверсальнымиучебнымирегулятивнымидействиями:Самоорганизация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107" w:line="292" w:lineRule="auto"/>
        <w:ind w:right="616" w:firstLine="0"/>
        <w:rPr>
          <w:sz w:val="24"/>
        </w:rPr>
      </w:pPr>
      <w:r>
        <w:rPr>
          <w:sz w:val="24"/>
        </w:rPr>
        <w:t>Самостоятельносоставлятьалгоритмрешениягеографическихзадачивыбиратьспособихрешения с учётом имеющихся ресурсов и собственных возможностей, аргументироватьпредлагаемыеварианты решений;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118" w:line="292" w:lineRule="auto"/>
        <w:ind w:right="11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решения),корректировать предложенный алгоритм с учётом получения новых знаний об изучаемомобъекте.</w:t>
      </w:r>
    </w:p>
    <w:p w:rsidR="004B7D25" w:rsidRDefault="00514CAB">
      <w:pPr>
        <w:pStyle w:val="1"/>
        <w:spacing w:before="106"/>
      </w:pPr>
      <w:r>
        <w:t>Самоконтроль(рефлексия)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168"/>
        <w:ind w:left="906"/>
        <w:rPr>
          <w:sz w:val="24"/>
        </w:rPr>
      </w:pPr>
      <w:r>
        <w:rPr>
          <w:sz w:val="24"/>
        </w:rPr>
        <w:t>Владетьспособамисамоконтроляирефлексии;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180" w:line="292" w:lineRule="auto"/>
        <w:ind w:right="753" w:firstLine="0"/>
        <w:rPr>
          <w:sz w:val="24"/>
        </w:rPr>
      </w:pPr>
      <w:r>
        <w:rPr>
          <w:sz w:val="24"/>
        </w:rPr>
        <w:t>объяснятьпричиныдостижения(недостижения)результатовдеятельности,даватьоценкуприобретённомуопыту;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line="292" w:lineRule="auto"/>
        <w:ind w:right="3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ситуаций,установленныхошибок, возникших трудностей;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ind w:left="906"/>
        <w:rPr>
          <w:sz w:val="24"/>
        </w:rPr>
      </w:pPr>
      <w:r>
        <w:rPr>
          <w:sz w:val="24"/>
        </w:rPr>
        <w:t>оцениватьсоответствиерезультатацелииусловиям.</w:t>
      </w:r>
    </w:p>
    <w:p w:rsidR="004B7D25" w:rsidRDefault="00514CAB">
      <w:pPr>
        <w:pStyle w:val="1"/>
        <w:spacing w:before="168"/>
      </w:pPr>
      <w:r>
        <w:t>Принятиесебяидругих: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168"/>
        <w:ind w:left="906"/>
        <w:rPr>
          <w:sz w:val="24"/>
        </w:rPr>
      </w:pPr>
      <w:r>
        <w:rPr>
          <w:sz w:val="24"/>
        </w:rPr>
        <w:t>Осознанноотноситьсякдругомучеловеку,егомнению;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181"/>
        <w:ind w:left="906"/>
        <w:rPr>
          <w:sz w:val="24"/>
        </w:rPr>
      </w:pPr>
      <w:r>
        <w:rPr>
          <w:sz w:val="24"/>
        </w:rPr>
        <w:t>признаватьсвоёправонаошибкуитакоежеправодругого.</w:t>
      </w:r>
    </w:p>
    <w:p w:rsidR="004B7D25" w:rsidRDefault="004B7D25">
      <w:pPr>
        <w:pStyle w:val="a3"/>
        <w:spacing w:before="1"/>
        <w:ind w:left="0"/>
        <w:rPr>
          <w:sz w:val="27"/>
        </w:rPr>
      </w:pPr>
    </w:p>
    <w:p w:rsidR="004B7D25" w:rsidRDefault="00514CAB">
      <w:pPr>
        <w:pStyle w:val="1"/>
        <w:ind w:left="126"/>
      </w:pPr>
      <w:r>
        <w:t>ПРЕДМЕТНЫЕРЕЗУЛЬТАТЫ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216" w:line="292" w:lineRule="auto"/>
        <w:ind w:right="418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статистические,текстовые, видео- и фотоизображения, компьютерные базы данных), необходимые для изученияособенностейхозяйства России;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line="292" w:lineRule="auto"/>
        <w:ind w:right="462" w:firstLine="0"/>
        <w:rPr>
          <w:sz w:val="24"/>
        </w:rPr>
      </w:pPr>
      <w:r>
        <w:rPr>
          <w:sz w:val="24"/>
        </w:rPr>
        <w:t>представлять в различных формах (в виде карты, таблицы, графика, географическогоописания) географическую информацию, необходимую для решения учебных и (или) практико-ориентированныхзадач;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118" w:line="292" w:lineRule="auto"/>
        <w:ind w:right="1058" w:firstLine="0"/>
        <w:rPr>
          <w:sz w:val="24"/>
        </w:rPr>
      </w:pPr>
      <w:r>
        <w:rPr>
          <w:sz w:val="24"/>
        </w:rPr>
        <w:t>находить, извлекать и использовать информацию, характеризующую отраслевую</w:t>
      </w:r>
      <w:proofErr w:type="gramStart"/>
      <w:r>
        <w:rPr>
          <w:sz w:val="24"/>
        </w:rPr>
        <w:t>,ф</w:t>
      </w:r>
      <w:proofErr w:type="gramEnd"/>
      <w:r>
        <w:rPr>
          <w:sz w:val="24"/>
        </w:rPr>
        <w:t>ункциональнуюитерриториальнуюструктурухозяйстваРоссии,длярешенияпрактико-ориентированныхзадач;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118" w:line="292" w:lineRule="auto"/>
        <w:ind w:right="597" w:firstLine="0"/>
        <w:rPr>
          <w:sz w:val="24"/>
        </w:rPr>
      </w:pPr>
      <w:r>
        <w:rPr>
          <w:sz w:val="24"/>
        </w:rPr>
        <w:t>выделять географическую информацию, которая является противоречивой или может бытьнедостоверной;определятьинформацию,недостающуюдлярешениятойилиинойзадачи;</w:t>
      </w:r>
    </w:p>
    <w:p w:rsidR="004B7D25" w:rsidRDefault="004B7D25">
      <w:pPr>
        <w:spacing w:line="292" w:lineRule="auto"/>
        <w:rPr>
          <w:sz w:val="24"/>
        </w:rPr>
        <w:sectPr w:rsidR="004B7D25">
          <w:pgSz w:w="11900" w:h="16840"/>
          <w:pgMar w:top="500" w:right="460" w:bottom="280" w:left="540" w:header="720" w:footer="720" w:gutter="0"/>
          <w:cols w:space="720"/>
        </w:sectPr>
      </w:pP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62"/>
        <w:ind w:left="906"/>
        <w:rPr>
          <w:sz w:val="24"/>
        </w:rPr>
      </w:pPr>
      <w:r>
        <w:rPr>
          <w:sz w:val="24"/>
        </w:rPr>
        <w:t>применятьпонятия«экономико-географическоеположение»,«составхозяйства»,</w:t>
      </w:r>
    </w:p>
    <w:p w:rsidR="004B7D25" w:rsidRDefault="00514CAB">
      <w:pPr>
        <w:pStyle w:val="a3"/>
        <w:spacing w:before="60" w:line="292" w:lineRule="auto"/>
        <w:ind w:right="600"/>
      </w:pPr>
      <w:r>
        <w:t>«отраслевая, функциональная и территориальная структура», «условия и факторы размещенияпроизводства»,«отрасльхозяйства»,«межотраслевойкомплекс»,«секторэкономики»,</w:t>
      </w:r>
    </w:p>
    <w:p w:rsidR="004B7D25" w:rsidRDefault="00514CAB">
      <w:pPr>
        <w:pStyle w:val="a3"/>
        <w:spacing w:line="275" w:lineRule="exact"/>
      </w:pPr>
      <w:r>
        <w:t>«территорияопережающегоразвития»,«себестоимостьирентабельностьпроизводства»,</w:t>
      </w:r>
    </w:p>
    <w:p w:rsidR="004B7D25" w:rsidRDefault="00514CAB">
      <w:pPr>
        <w:pStyle w:val="a3"/>
        <w:spacing w:before="60"/>
      </w:pPr>
      <w:r>
        <w:t>«природно-ресурсныйпотенциал»,«инфраструктурныйкомплекс»,«рекреационноехозяйство»,</w:t>
      </w:r>
    </w:p>
    <w:p w:rsidR="004B7D25" w:rsidRDefault="00514CAB">
      <w:pPr>
        <w:pStyle w:val="a3"/>
        <w:spacing w:before="60" w:line="292" w:lineRule="auto"/>
        <w:ind w:right="571"/>
      </w:pPr>
      <w:r>
        <w:t>«инфраструктура», «сфера обслуживания», «агропромышленный комплекс», «химико-леснойкомплекс»</w:t>
      </w:r>
      <w:proofErr w:type="gramStart"/>
      <w:r>
        <w:t>,«</w:t>
      </w:r>
      <w:proofErr w:type="gramEnd"/>
      <w:r>
        <w:t>машиностроительныйкомплекс»,«металлургическийкомплекс»,«ВИЭ»,«ТЭК»,длярешенияучебныхи (или)практико-ориентированных задач;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118" w:line="292" w:lineRule="auto"/>
        <w:ind w:right="778" w:firstLine="0"/>
        <w:rPr>
          <w:sz w:val="24"/>
        </w:rPr>
      </w:pPr>
      <w:r>
        <w:rPr>
          <w:sz w:val="24"/>
        </w:rPr>
        <w:t>характеризовать основные особенности хозяйства России; влияние географическогоположения России на особенности отраслевой и территориальной структуры хозяйства; рольРоссии как мировой энергетической державы; проблемы и перспективы развития отраслейхозяйстваи регионовРоссии;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118" w:line="292" w:lineRule="auto"/>
        <w:ind w:right="976" w:firstLine="0"/>
        <w:rPr>
          <w:sz w:val="24"/>
        </w:rPr>
      </w:pPr>
      <w:r>
        <w:rPr>
          <w:sz w:val="24"/>
        </w:rPr>
        <w:t>различатьтерриторииопережающегоразвития(ТОР),АрктическуюзонуизонуСевераРоссии;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line="292" w:lineRule="auto"/>
        <w:ind w:right="573" w:firstLine="0"/>
        <w:rPr>
          <w:sz w:val="24"/>
        </w:rPr>
      </w:pPr>
      <w:r>
        <w:rPr>
          <w:sz w:val="24"/>
        </w:rPr>
        <w:t>классифицировать субъекты Российской Федерации по уровню социально-экономическогоразвитиянаосновеимеющихсязнанийианализаинформациииздополнительныхисточников;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line="292" w:lineRule="auto"/>
        <w:ind w:right="278" w:firstLine="0"/>
        <w:rPr>
          <w:sz w:val="24"/>
        </w:rPr>
      </w:pPr>
      <w:r>
        <w:rPr>
          <w:sz w:val="24"/>
        </w:rPr>
        <w:t>находить, извлекать, интегрировать и интерпретировать информацию из различныхисточников географической информации (картографические, статистические, текстовые, 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наокружающую среду; условия отдельных регионов страны для развития энергетики на основевозобновляемыхисточниковэнергии (ВИЭ);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116" w:line="292" w:lineRule="auto"/>
        <w:ind w:right="282" w:firstLine="0"/>
        <w:rPr>
          <w:sz w:val="24"/>
        </w:rPr>
      </w:pPr>
      <w:r>
        <w:rPr>
          <w:sz w:val="24"/>
        </w:rPr>
        <w:t>различатьизученныегеографическиеобъекты,процессыиявления:хозяйствоРоссии(состав,отраслевая, функциональная и территориальная структура, факторы и условия размещенияпроизводства,современные формыразмещенияпроизводства);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118" w:line="292" w:lineRule="auto"/>
        <w:ind w:right="817" w:firstLine="0"/>
        <w:rPr>
          <w:sz w:val="24"/>
        </w:rPr>
      </w:pPr>
      <w:r>
        <w:rPr>
          <w:sz w:val="24"/>
        </w:rPr>
        <w:t>различать валовой внутренний продукт (ВВП), валовой региональный продукт (ВРП) ииндексчеловеческогоразвития(ИЧР)какпоказателиуровняразвитиястраныиеёрегионов;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ind w:left="906"/>
        <w:rPr>
          <w:sz w:val="24"/>
        </w:rPr>
      </w:pPr>
      <w:r>
        <w:rPr>
          <w:sz w:val="24"/>
        </w:rPr>
        <w:t>различатьприродно-ресурсный,человеческийипроизводственныйкапитал;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180" w:line="292" w:lineRule="auto"/>
        <w:ind w:right="2085" w:firstLine="0"/>
        <w:rPr>
          <w:sz w:val="24"/>
        </w:rPr>
      </w:pPr>
      <w:r>
        <w:rPr>
          <w:sz w:val="24"/>
        </w:rPr>
        <w:t>различать виды транспорта и основные показатели их работы: грузооборот ипассажирооборот;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line="292" w:lineRule="auto"/>
        <w:ind w:right="569" w:firstLine="0"/>
        <w:rPr>
          <w:sz w:val="24"/>
        </w:rPr>
      </w:pPr>
      <w:r>
        <w:rPr>
          <w:sz w:val="24"/>
        </w:rPr>
        <w:t>показывать на карте крупнейшие центры и районы размещения отраслей промышленности,транспортныемагистралиицентры,районыразвитияотраслейсельскогохозяйства;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line="292" w:lineRule="auto"/>
        <w:ind w:right="584" w:firstLine="0"/>
        <w:rPr>
          <w:sz w:val="24"/>
        </w:rPr>
      </w:pPr>
      <w:r>
        <w:rPr>
          <w:sz w:val="24"/>
        </w:rPr>
        <w:t>использовать знания о факторах и условиях размещения хозяйства для решения различныхучебных и практико-ориентированных задач: объяснять особенности отраслевой итерриториальной структуры хозяйства России, регионов, размещения отдельных предприятий;оценивать условия отдельных территорий для размещения предприятий и различныхпроизводств;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117" w:line="292" w:lineRule="auto"/>
        <w:ind w:right="1101" w:firstLine="0"/>
        <w:rPr>
          <w:sz w:val="24"/>
        </w:rPr>
      </w:pPr>
      <w:r>
        <w:rPr>
          <w:sz w:val="24"/>
        </w:rPr>
        <w:t>использовать знания об особенностях компонентов природы России и её отдельныхтерриторий; об особенностях взаимодействия природы и общества в пределах отдельныхтерриторий для решения практико-ориентированных задач в контексте реальной жизни</w:t>
      </w:r>
      <w:proofErr w:type="gramStart"/>
      <w:r>
        <w:rPr>
          <w:sz w:val="24"/>
        </w:rPr>
        <w:t>:о</w:t>
      </w:r>
      <w:proofErr w:type="gramEnd"/>
      <w:r>
        <w:rPr>
          <w:sz w:val="24"/>
        </w:rPr>
        <w:t>ценивать реализуемые проекты по созданию новых производств с учётом экологическойбезопасности;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66" w:line="292" w:lineRule="auto"/>
        <w:ind w:right="308" w:firstLine="0"/>
        <w:rPr>
          <w:sz w:val="24"/>
        </w:rPr>
      </w:pPr>
      <w:r>
        <w:rPr>
          <w:sz w:val="24"/>
        </w:rPr>
        <w:t>критически оценивать финансовые условия жизнедеятельности человека и их природные,социальные, политические, технологические, экологические аспекты, необходимые для принятиясобственныхрешений,сточкизрениядомохозяйства,предприятияинациональнойэкономики;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118" w:line="292" w:lineRule="auto"/>
        <w:ind w:right="501" w:firstLine="0"/>
        <w:rPr>
          <w:sz w:val="24"/>
        </w:rPr>
      </w:pPr>
      <w:r>
        <w:rPr>
          <w:sz w:val="24"/>
        </w:rPr>
        <w:t>оценивать влияние географического положения отдельных регионов России на особенностиприроды,жизньихозяйственнуюдеятельностьнаселения;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line="292" w:lineRule="auto"/>
        <w:ind w:right="741" w:firstLine="0"/>
        <w:rPr>
          <w:sz w:val="24"/>
        </w:rPr>
      </w:pPr>
      <w:r>
        <w:rPr>
          <w:sz w:val="24"/>
        </w:rPr>
        <w:t>объяснять географические различия населения и хозяйства территорий крупных регионовстраны;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line="292" w:lineRule="auto"/>
        <w:ind w:right="634" w:firstLine="0"/>
        <w:rPr>
          <w:sz w:val="24"/>
        </w:rPr>
      </w:pPr>
      <w:r>
        <w:rPr>
          <w:sz w:val="24"/>
        </w:rPr>
        <w:t>сравнивать географическое положение, географические особенности природно-ресурсногопотенциала,населенияи хозяйства регионовРоссии;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before="118" w:line="292" w:lineRule="auto"/>
        <w:ind w:right="529" w:firstLine="0"/>
        <w:rPr>
          <w:sz w:val="24"/>
        </w:rPr>
      </w:pPr>
      <w:r>
        <w:rPr>
          <w:sz w:val="24"/>
        </w:rPr>
        <w:t>формулировать оценочные суждения о воздействии человеческой деятельности наокружающую среду своей местности, региона, страны в целом, о динамике, уровне и структуресоциально-экономическогоразвитияРоссии, местеи ролиРоссии вмире;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spacing w:line="292" w:lineRule="auto"/>
        <w:ind w:right="1908" w:firstLine="0"/>
        <w:rPr>
          <w:sz w:val="24"/>
        </w:rPr>
      </w:pPr>
      <w:r>
        <w:rPr>
          <w:sz w:val="24"/>
        </w:rPr>
        <w:t>приводить примеры объектов Всемирного наследия ЮНЕСКО и описывать ихместоположениена географической карте;</w:t>
      </w:r>
    </w:p>
    <w:p w:rsidR="004B7D25" w:rsidRDefault="00514CAB">
      <w:pPr>
        <w:pStyle w:val="a4"/>
        <w:numPr>
          <w:ilvl w:val="0"/>
          <w:numId w:val="4"/>
        </w:numPr>
        <w:tabs>
          <w:tab w:val="left" w:pos="907"/>
        </w:tabs>
        <w:ind w:left="906"/>
        <w:rPr>
          <w:sz w:val="24"/>
        </w:rPr>
      </w:pPr>
      <w:r>
        <w:rPr>
          <w:sz w:val="24"/>
        </w:rPr>
        <w:t>характеризоватьместоирольРоссиивмировомхозяйстве.</w:t>
      </w:r>
    </w:p>
    <w:p w:rsidR="004B7D25" w:rsidRDefault="004B7D25">
      <w:pPr>
        <w:rPr>
          <w:sz w:val="24"/>
        </w:rPr>
        <w:sectPr w:rsidR="004B7D25">
          <w:pgSz w:w="11900" w:h="16840"/>
          <w:pgMar w:top="580" w:right="460" w:bottom="280" w:left="540" w:header="720" w:footer="720" w:gutter="0"/>
          <w:cols w:space="720"/>
        </w:sectPr>
      </w:pPr>
    </w:p>
    <w:p w:rsidR="004B7D25" w:rsidRDefault="007E409A">
      <w:pPr>
        <w:spacing w:before="80"/>
        <w:ind w:left="106"/>
        <w:rPr>
          <w:b/>
          <w:sz w:val="19"/>
        </w:rPr>
      </w:pPr>
      <w:r w:rsidRPr="007E409A">
        <w:pict>
          <v:rect 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14CAB">
        <w:rPr>
          <w:b/>
          <w:sz w:val="19"/>
        </w:rPr>
        <w:t>ТЕМАТИЧЕСКОЕПЛАНИРОВАНИЕ</w:t>
      </w:r>
    </w:p>
    <w:p w:rsidR="004B7D25" w:rsidRDefault="004B7D25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530"/>
        <w:gridCol w:w="528"/>
        <w:gridCol w:w="1549"/>
        <w:gridCol w:w="1585"/>
        <w:gridCol w:w="1105"/>
        <w:gridCol w:w="1441"/>
        <w:gridCol w:w="1729"/>
        <w:gridCol w:w="3638"/>
      </w:tblGrid>
      <w:tr w:rsidR="004B7D25">
        <w:trPr>
          <w:trHeight w:val="333"/>
        </w:trPr>
        <w:tc>
          <w:tcPr>
            <w:tcW w:w="396" w:type="dxa"/>
            <w:vMerge w:val="restart"/>
          </w:tcPr>
          <w:p w:rsidR="004B7D25" w:rsidRDefault="00514CAB">
            <w:pPr>
              <w:pStyle w:val="TableParagraph"/>
              <w:spacing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3530" w:type="dxa"/>
            <w:vMerge w:val="restart"/>
          </w:tcPr>
          <w:p w:rsidR="004B7D25" w:rsidRDefault="00514CA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Наименованиеразделовитемпрограммы</w:t>
            </w:r>
          </w:p>
        </w:tc>
        <w:tc>
          <w:tcPr>
            <w:tcW w:w="3662" w:type="dxa"/>
            <w:gridSpan w:val="3"/>
          </w:tcPr>
          <w:p w:rsidR="004B7D25" w:rsidRDefault="00514CA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1105" w:type="dxa"/>
            <w:vMerge w:val="restart"/>
          </w:tcPr>
          <w:p w:rsidR="004B7D25" w:rsidRDefault="00514CAB">
            <w:pPr>
              <w:pStyle w:val="TableParagraph"/>
              <w:spacing w:line="266" w:lineRule="auto"/>
              <w:ind w:left="76" w:right="3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441" w:type="dxa"/>
            <w:vMerge w:val="restart"/>
          </w:tcPr>
          <w:p w:rsidR="004B7D25" w:rsidRDefault="00514CAB">
            <w:pPr>
              <w:pStyle w:val="TableParagraph"/>
              <w:spacing w:line="266" w:lineRule="auto"/>
              <w:ind w:left="76" w:right="3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729" w:type="dxa"/>
            <w:vMerge w:val="restart"/>
          </w:tcPr>
          <w:p w:rsidR="004B7D25" w:rsidRDefault="00514CAB">
            <w:pPr>
              <w:pStyle w:val="TableParagraph"/>
              <w:spacing w:line="266" w:lineRule="auto"/>
              <w:ind w:left="76" w:right="65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638" w:type="dxa"/>
            <w:vMerge w:val="restart"/>
          </w:tcPr>
          <w:p w:rsidR="004B7D25" w:rsidRDefault="00514CAB">
            <w:pPr>
              <w:pStyle w:val="TableParagraph"/>
              <w:spacing w:line="266" w:lineRule="auto"/>
              <w:ind w:left="76" w:right="4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4B7D25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4B7D25" w:rsidRDefault="004B7D25">
            <w:pPr>
              <w:rPr>
                <w:sz w:val="2"/>
                <w:szCs w:val="2"/>
              </w:rPr>
            </w:pPr>
          </w:p>
        </w:tc>
        <w:tc>
          <w:tcPr>
            <w:tcW w:w="3530" w:type="dxa"/>
            <w:vMerge/>
            <w:tcBorders>
              <w:top w:val="nil"/>
            </w:tcBorders>
          </w:tcPr>
          <w:p w:rsidR="004B7D25" w:rsidRDefault="004B7D2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B7D25" w:rsidRDefault="00514CA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549" w:type="dxa"/>
          </w:tcPr>
          <w:p w:rsidR="004B7D25" w:rsidRDefault="00514CAB">
            <w:pPr>
              <w:pStyle w:val="TableParagraph"/>
              <w:spacing w:line="266" w:lineRule="auto"/>
              <w:ind w:left="77" w:right="48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585" w:type="dxa"/>
          </w:tcPr>
          <w:p w:rsidR="004B7D25" w:rsidRDefault="00514CAB">
            <w:pPr>
              <w:pStyle w:val="TableParagraph"/>
              <w:spacing w:line="266" w:lineRule="auto"/>
              <w:ind w:left="76" w:right="49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05" w:type="dxa"/>
            <w:vMerge/>
            <w:tcBorders>
              <w:top w:val="nil"/>
            </w:tcBorders>
          </w:tcPr>
          <w:p w:rsidR="004B7D25" w:rsidRDefault="004B7D25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4B7D25" w:rsidRDefault="004B7D25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4B7D25" w:rsidRDefault="004B7D25"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  <w:vMerge/>
            <w:tcBorders>
              <w:top w:val="nil"/>
            </w:tcBorders>
          </w:tcPr>
          <w:p w:rsidR="004B7D25" w:rsidRDefault="004B7D25">
            <w:pPr>
              <w:rPr>
                <w:sz w:val="2"/>
                <w:szCs w:val="2"/>
              </w:rPr>
            </w:pPr>
          </w:p>
        </w:tc>
      </w:tr>
      <w:tr w:rsidR="004B7D25">
        <w:trPr>
          <w:trHeight w:val="333"/>
        </w:trPr>
        <w:tc>
          <w:tcPr>
            <w:tcW w:w="15501" w:type="dxa"/>
            <w:gridSpan w:val="9"/>
          </w:tcPr>
          <w:p w:rsidR="004B7D25" w:rsidRDefault="00514CA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Раздел1.ХозяйствоРоссии</w:t>
            </w:r>
          </w:p>
        </w:tc>
      </w:tr>
      <w:tr w:rsidR="004B7D25">
        <w:trPr>
          <w:trHeight w:val="333"/>
        </w:trPr>
        <w:tc>
          <w:tcPr>
            <w:tcW w:w="396" w:type="dxa"/>
          </w:tcPr>
          <w:p w:rsidR="004B7D25" w:rsidRDefault="00514CA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530" w:type="dxa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Общаяхарактеристика</w:t>
            </w:r>
            <w:r>
              <w:rPr>
                <w:w w:val="105"/>
                <w:sz w:val="15"/>
              </w:rPr>
              <w:t>хозяйстваРоссии</w:t>
            </w:r>
          </w:p>
        </w:tc>
        <w:tc>
          <w:tcPr>
            <w:tcW w:w="528" w:type="dxa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49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41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29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38" w:type="dxa"/>
          </w:tcPr>
          <w:p w:rsidR="004B7D25" w:rsidRDefault="007E409A">
            <w:pPr>
              <w:pStyle w:val="TableParagraph"/>
              <w:ind w:left="76"/>
              <w:rPr>
                <w:sz w:val="15"/>
              </w:rPr>
            </w:pPr>
            <w:hyperlink r:id="rId7">
              <w:r w:rsidR="00514CAB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B7D25">
        <w:trPr>
          <w:trHeight w:val="333"/>
        </w:trPr>
        <w:tc>
          <w:tcPr>
            <w:tcW w:w="396" w:type="dxa"/>
          </w:tcPr>
          <w:p w:rsidR="004B7D25" w:rsidRDefault="00514CA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530" w:type="dxa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Топливно-энергетическийкомплекс</w:t>
            </w:r>
            <w:r>
              <w:rPr>
                <w:w w:val="105"/>
                <w:sz w:val="15"/>
              </w:rPr>
              <w:t>(ТЭК)</w:t>
            </w:r>
          </w:p>
        </w:tc>
        <w:tc>
          <w:tcPr>
            <w:tcW w:w="528" w:type="dxa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549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41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29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38" w:type="dxa"/>
          </w:tcPr>
          <w:p w:rsidR="004B7D25" w:rsidRDefault="007E409A">
            <w:pPr>
              <w:pStyle w:val="TableParagraph"/>
              <w:ind w:left="76"/>
              <w:rPr>
                <w:sz w:val="15"/>
              </w:rPr>
            </w:pPr>
            <w:hyperlink r:id="rId8">
              <w:r w:rsidR="00514CAB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B7D25">
        <w:trPr>
          <w:trHeight w:val="333"/>
        </w:trPr>
        <w:tc>
          <w:tcPr>
            <w:tcW w:w="396" w:type="dxa"/>
          </w:tcPr>
          <w:p w:rsidR="004B7D25" w:rsidRDefault="00514CA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530" w:type="dxa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Металлургическийкомплекс</w:t>
            </w:r>
          </w:p>
        </w:tc>
        <w:tc>
          <w:tcPr>
            <w:tcW w:w="528" w:type="dxa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49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41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29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38" w:type="dxa"/>
          </w:tcPr>
          <w:p w:rsidR="004B7D25" w:rsidRDefault="007E409A">
            <w:pPr>
              <w:pStyle w:val="TableParagraph"/>
              <w:ind w:left="76"/>
              <w:rPr>
                <w:sz w:val="15"/>
              </w:rPr>
            </w:pPr>
            <w:hyperlink r:id="rId9">
              <w:r w:rsidR="00514CAB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B7D25">
        <w:trPr>
          <w:trHeight w:val="333"/>
        </w:trPr>
        <w:tc>
          <w:tcPr>
            <w:tcW w:w="396" w:type="dxa"/>
          </w:tcPr>
          <w:p w:rsidR="004B7D25" w:rsidRDefault="00514CA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530" w:type="dxa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Машиностроительныйкомплекс</w:t>
            </w:r>
          </w:p>
        </w:tc>
        <w:tc>
          <w:tcPr>
            <w:tcW w:w="528" w:type="dxa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549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41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29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38" w:type="dxa"/>
          </w:tcPr>
          <w:p w:rsidR="004B7D25" w:rsidRDefault="007E409A">
            <w:pPr>
              <w:pStyle w:val="TableParagraph"/>
              <w:ind w:left="76"/>
              <w:rPr>
                <w:sz w:val="15"/>
              </w:rPr>
            </w:pPr>
            <w:hyperlink r:id="rId10">
              <w:r w:rsidR="00514CAB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B7D25">
        <w:trPr>
          <w:trHeight w:val="333"/>
        </w:trPr>
        <w:tc>
          <w:tcPr>
            <w:tcW w:w="396" w:type="dxa"/>
          </w:tcPr>
          <w:p w:rsidR="004B7D25" w:rsidRDefault="00514CA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530" w:type="dxa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Химико-лесной</w:t>
            </w:r>
            <w:r>
              <w:rPr>
                <w:w w:val="105"/>
                <w:sz w:val="15"/>
              </w:rPr>
              <w:t>комплекс</w:t>
            </w:r>
          </w:p>
        </w:tc>
        <w:tc>
          <w:tcPr>
            <w:tcW w:w="528" w:type="dxa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549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41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29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38" w:type="dxa"/>
          </w:tcPr>
          <w:p w:rsidR="004B7D25" w:rsidRDefault="007E409A">
            <w:pPr>
              <w:pStyle w:val="TableParagraph"/>
              <w:ind w:left="76"/>
              <w:rPr>
                <w:sz w:val="15"/>
              </w:rPr>
            </w:pPr>
            <w:hyperlink r:id="rId11">
              <w:r w:rsidR="00514CAB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B7D25">
        <w:trPr>
          <w:trHeight w:val="333"/>
        </w:trPr>
        <w:tc>
          <w:tcPr>
            <w:tcW w:w="396" w:type="dxa"/>
          </w:tcPr>
          <w:p w:rsidR="004B7D25" w:rsidRDefault="00514CA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530" w:type="dxa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Агропромышленный</w:t>
            </w:r>
            <w:r>
              <w:rPr>
                <w:w w:val="105"/>
                <w:sz w:val="15"/>
              </w:rPr>
              <w:t>комплекс(АПК)</w:t>
            </w:r>
          </w:p>
        </w:tc>
        <w:tc>
          <w:tcPr>
            <w:tcW w:w="528" w:type="dxa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549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41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29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38" w:type="dxa"/>
          </w:tcPr>
          <w:p w:rsidR="004B7D25" w:rsidRDefault="007E409A">
            <w:pPr>
              <w:pStyle w:val="TableParagraph"/>
              <w:ind w:left="76"/>
              <w:rPr>
                <w:sz w:val="15"/>
              </w:rPr>
            </w:pPr>
            <w:hyperlink r:id="rId12">
              <w:r w:rsidR="00514CAB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B7D25">
        <w:trPr>
          <w:trHeight w:val="333"/>
        </w:trPr>
        <w:tc>
          <w:tcPr>
            <w:tcW w:w="396" w:type="dxa"/>
          </w:tcPr>
          <w:p w:rsidR="004B7D25" w:rsidRDefault="00514CA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530" w:type="dxa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Инфраструктурный</w:t>
            </w:r>
            <w:r>
              <w:rPr>
                <w:w w:val="105"/>
                <w:sz w:val="15"/>
              </w:rPr>
              <w:t>комплекс</w:t>
            </w:r>
          </w:p>
        </w:tc>
        <w:tc>
          <w:tcPr>
            <w:tcW w:w="528" w:type="dxa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549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41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29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38" w:type="dxa"/>
          </w:tcPr>
          <w:p w:rsidR="004B7D25" w:rsidRDefault="007E409A">
            <w:pPr>
              <w:pStyle w:val="TableParagraph"/>
              <w:ind w:left="76"/>
              <w:rPr>
                <w:sz w:val="15"/>
              </w:rPr>
            </w:pPr>
            <w:hyperlink r:id="rId13">
              <w:r w:rsidR="00514CAB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B7D25">
        <w:trPr>
          <w:trHeight w:val="333"/>
        </w:trPr>
        <w:tc>
          <w:tcPr>
            <w:tcW w:w="396" w:type="dxa"/>
          </w:tcPr>
          <w:p w:rsidR="004B7D25" w:rsidRDefault="00514CA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530" w:type="dxa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Обобщение</w:t>
            </w:r>
            <w:r>
              <w:rPr>
                <w:w w:val="105"/>
                <w:sz w:val="15"/>
              </w:rPr>
              <w:t>знаний</w:t>
            </w:r>
          </w:p>
        </w:tc>
        <w:tc>
          <w:tcPr>
            <w:tcW w:w="528" w:type="dxa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49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41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29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38" w:type="dxa"/>
          </w:tcPr>
          <w:p w:rsidR="004B7D25" w:rsidRDefault="007E409A">
            <w:pPr>
              <w:pStyle w:val="TableParagraph"/>
              <w:ind w:left="76"/>
              <w:rPr>
                <w:sz w:val="15"/>
              </w:rPr>
            </w:pPr>
            <w:hyperlink r:id="rId14">
              <w:r w:rsidR="00514CAB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B7D25">
        <w:trPr>
          <w:trHeight w:val="333"/>
        </w:trPr>
        <w:tc>
          <w:tcPr>
            <w:tcW w:w="3926" w:type="dxa"/>
            <w:gridSpan w:val="2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</w:p>
        </w:tc>
        <w:tc>
          <w:tcPr>
            <w:tcW w:w="11047" w:type="dxa"/>
            <w:gridSpan w:val="6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4B7D25">
        <w:trPr>
          <w:trHeight w:val="333"/>
        </w:trPr>
        <w:tc>
          <w:tcPr>
            <w:tcW w:w="15501" w:type="dxa"/>
            <w:gridSpan w:val="9"/>
          </w:tcPr>
          <w:p w:rsidR="004B7D25" w:rsidRDefault="00514CA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Раздел2.РегионыРоссии</w:t>
            </w:r>
          </w:p>
        </w:tc>
      </w:tr>
      <w:tr w:rsidR="004B7D25">
        <w:trPr>
          <w:trHeight w:val="717"/>
        </w:trPr>
        <w:tc>
          <w:tcPr>
            <w:tcW w:w="396" w:type="dxa"/>
          </w:tcPr>
          <w:p w:rsidR="004B7D25" w:rsidRDefault="00514CA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530" w:type="dxa"/>
          </w:tcPr>
          <w:p w:rsidR="004B7D25" w:rsidRDefault="00514CAB">
            <w:pPr>
              <w:pStyle w:val="TableParagraph"/>
              <w:spacing w:line="266" w:lineRule="auto"/>
              <w:ind w:left="76" w:right="4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Западный макрорегион (Европейская </w:t>
            </w:r>
            <w:r>
              <w:rPr>
                <w:w w:val="105"/>
                <w:sz w:val="15"/>
              </w:rPr>
              <w:t>часть</w:t>
            </w:r>
            <w:proofErr w:type="gramStart"/>
            <w:r>
              <w:rPr>
                <w:w w:val="105"/>
                <w:sz w:val="15"/>
              </w:rPr>
              <w:t>)Р</w:t>
            </w:r>
            <w:proofErr w:type="gramEnd"/>
            <w:r>
              <w:rPr>
                <w:w w:val="105"/>
                <w:sz w:val="15"/>
              </w:rPr>
              <w:t>оссии</w:t>
            </w:r>
          </w:p>
        </w:tc>
        <w:tc>
          <w:tcPr>
            <w:tcW w:w="528" w:type="dxa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549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41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29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38" w:type="dxa"/>
          </w:tcPr>
          <w:p w:rsidR="004B7D25" w:rsidRDefault="007E409A">
            <w:pPr>
              <w:pStyle w:val="TableParagraph"/>
              <w:ind w:left="76"/>
              <w:rPr>
                <w:sz w:val="15"/>
              </w:rPr>
            </w:pPr>
            <w:hyperlink r:id="rId15">
              <w:r w:rsidR="00514CAB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B7D25">
        <w:trPr>
          <w:trHeight w:val="333"/>
        </w:trPr>
        <w:tc>
          <w:tcPr>
            <w:tcW w:w="396" w:type="dxa"/>
          </w:tcPr>
          <w:p w:rsidR="004B7D25" w:rsidRDefault="00514CA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530" w:type="dxa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Восточныймакрорегио</w:t>
            </w:r>
            <w:proofErr w:type="gramStart"/>
            <w:r>
              <w:rPr>
                <w:spacing w:val="-1"/>
                <w:w w:val="105"/>
                <w:sz w:val="15"/>
              </w:rPr>
              <w:t>н</w:t>
            </w:r>
            <w:r>
              <w:rPr>
                <w:w w:val="105"/>
                <w:sz w:val="15"/>
              </w:rPr>
              <w:t>(</w:t>
            </w:r>
            <w:proofErr w:type="gramEnd"/>
            <w:r>
              <w:rPr>
                <w:w w:val="105"/>
                <w:sz w:val="15"/>
              </w:rPr>
              <w:t>Азиатскаячасть)России</w:t>
            </w:r>
          </w:p>
        </w:tc>
        <w:tc>
          <w:tcPr>
            <w:tcW w:w="528" w:type="dxa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549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41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29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38" w:type="dxa"/>
          </w:tcPr>
          <w:p w:rsidR="004B7D25" w:rsidRDefault="007E409A">
            <w:pPr>
              <w:pStyle w:val="TableParagraph"/>
              <w:ind w:left="76"/>
              <w:rPr>
                <w:sz w:val="15"/>
              </w:rPr>
            </w:pPr>
            <w:hyperlink r:id="rId16">
              <w:r w:rsidR="00514CAB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B7D25">
        <w:trPr>
          <w:trHeight w:val="525"/>
        </w:trPr>
        <w:tc>
          <w:tcPr>
            <w:tcW w:w="396" w:type="dxa"/>
          </w:tcPr>
          <w:p w:rsidR="004B7D25" w:rsidRDefault="00514CA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530" w:type="dxa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Обобщение</w:t>
            </w:r>
            <w:r>
              <w:rPr>
                <w:w w:val="105"/>
                <w:sz w:val="15"/>
              </w:rPr>
              <w:t>знаний</w:t>
            </w:r>
          </w:p>
        </w:tc>
        <w:tc>
          <w:tcPr>
            <w:tcW w:w="528" w:type="dxa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49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41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29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38" w:type="dxa"/>
          </w:tcPr>
          <w:p w:rsidR="004B7D25" w:rsidRDefault="007E409A">
            <w:pPr>
              <w:pStyle w:val="TableParagraph"/>
              <w:ind w:left="76"/>
              <w:rPr>
                <w:sz w:val="15"/>
              </w:rPr>
            </w:pPr>
            <w:hyperlink r:id="rId17">
              <w:r w:rsidR="00514CAB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B7D25">
        <w:trPr>
          <w:trHeight w:val="333"/>
        </w:trPr>
        <w:tc>
          <w:tcPr>
            <w:tcW w:w="3926" w:type="dxa"/>
            <w:gridSpan w:val="2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1047" w:type="dxa"/>
            <w:gridSpan w:val="6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4B7D25">
        <w:trPr>
          <w:trHeight w:val="333"/>
        </w:trPr>
        <w:tc>
          <w:tcPr>
            <w:tcW w:w="15501" w:type="dxa"/>
            <w:gridSpan w:val="9"/>
          </w:tcPr>
          <w:p w:rsidR="004B7D25" w:rsidRDefault="00514CA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Раздел3.Россиявсовременноммире</w:t>
            </w:r>
          </w:p>
        </w:tc>
      </w:tr>
      <w:tr w:rsidR="004B7D25">
        <w:trPr>
          <w:trHeight w:val="333"/>
        </w:trPr>
        <w:tc>
          <w:tcPr>
            <w:tcW w:w="396" w:type="dxa"/>
          </w:tcPr>
          <w:p w:rsidR="004B7D25" w:rsidRDefault="00514CAB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530" w:type="dxa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Россиявсовременноммире</w:t>
            </w:r>
          </w:p>
        </w:tc>
        <w:tc>
          <w:tcPr>
            <w:tcW w:w="528" w:type="dxa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549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585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41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729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3638" w:type="dxa"/>
          </w:tcPr>
          <w:p w:rsidR="004B7D25" w:rsidRDefault="007E409A">
            <w:pPr>
              <w:pStyle w:val="TableParagraph"/>
              <w:ind w:left="76"/>
              <w:rPr>
                <w:sz w:val="15"/>
              </w:rPr>
            </w:pPr>
            <w:hyperlink r:id="rId18">
              <w:r w:rsidR="00514CAB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4B7D25">
        <w:trPr>
          <w:trHeight w:val="333"/>
        </w:trPr>
        <w:tc>
          <w:tcPr>
            <w:tcW w:w="3926" w:type="dxa"/>
            <w:gridSpan w:val="2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Итогопоразделу:</w:t>
            </w:r>
          </w:p>
        </w:tc>
        <w:tc>
          <w:tcPr>
            <w:tcW w:w="528" w:type="dxa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7" w:type="dxa"/>
            <w:gridSpan w:val="6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4B7D25">
        <w:trPr>
          <w:trHeight w:val="333"/>
        </w:trPr>
        <w:tc>
          <w:tcPr>
            <w:tcW w:w="3926" w:type="dxa"/>
            <w:gridSpan w:val="2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Резервноевремя</w:t>
            </w:r>
          </w:p>
        </w:tc>
        <w:tc>
          <w:tcPr>
            <w:tcW w:w="528" w:type="dxa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7" w:type="dxa"/>
            <w:gridSpan w:val="6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4B7D25">
        <w:trPr>
          <w:trHeight w:val="501"/>
        </w:trPr>
        <w:tc>
          <w:tcPr>
            <w:tcW w:w="3926" w:type="dxa"/>
            <w:gridSpan w:val="2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528" w:type="dxa"/>
          </w:tcPr>
          <w:p w:rsidR="004B7D25" w:rsidRDefault="00514CA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549" w:type="dxa"/>
          </w:tcPr>
          <w:p w:rsidR="004B7D25" w:rsidRDefault="00514CA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585" w:type="dxa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7913" w:type="dxa"/>
            <w:gridSpan w:val="4"/>
          </w:tcPr>
          <w:p w:rsidR="004B7D25" w:rsidRDefault="004B7D25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4B7D25" w:rsidRDefault="004B7D25">
      <w:pPr>
        <w:rPr>
          <w:sz w:val="14"/>
        </w:rPr>
        <w:sectPr w:rsidR="004B7D25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4B7D25" w:rsidRDefault="007E409A">
      <w:pPr>
        <w:pStyle w:val="1"/>
        <w:spacing w:before="66"/>
        <w:ind w:left="106"/>
      </w:pPr>
      <w:r>
        <w:pict>
          <v:rect id="_x0000_s1027" style="position:absolute;left:0;text-align:left;margin-left:33.3pt;margin-top:48.9pt;width:528.15pt;height:.6pt;z-index:15730688;mso-position-horizontal-relative:page;mso-position-vertical-relative:page" fillcolor="black" stroked="f">
            <w10:wrap anchorx="page" anchory="page"/>
          </v:rect>
        </w:pict>
      </w:r>
      <w:r w:rsidR="00514CAB">
        <w:t>УЧЕБНО-МЕТОДИЧЕСКОЕОБЕСПЕЧЕНИЕОБРАЗОВАТЕЛЬНОГОПРОЦЕССА</w:t>
      </w:r>
    </w:p>
    <w:p w:rsidR="004B7D25" w:rsidRDefault="004B7D25">
      <w:pPr>
        <w:pStyle w:val="a3"/>
        <w:spacing w:before="2"/>
        <w:ind w:left="0"/>
        <w:rPr>
          <w:b/>
          <w:sz w:val="29"/>
        </w:rPr>
      </w:pPr>
    </w:p>
    <w:p w:rsidR="004B7D25" w:rsidRDefault="00514CAB">
      <w:pPr>
        <w:ind w:left="106"/>
        <w:rPr>
          <w:b/>
          <w:sz w:val="24"/>
        </w:rPr>
      </w:pPr>
      <w:r>
        <w:rPr>
          <w:b/>
          <w:sz w:val="24"/>
        </w:rPr>
        <w:t>ОБЯЗАТЕЛЬНЫЕУЧЕБНЫЕМАТЕРИАЛЫДЛЯУЧЕНИКА</w:t>
      </w:r>
    </w:p>
    <w:p w:rsidR="004B7D25" w:rsidRDefault="00514CAB">
      <w:pPr>
        <w:pStyle w:val="a3"/>
        <w:spacing w:before="157"/>
        <w:ind w:left="106"/>
      </w:pPr>
      <w:r>
        <w:t>АлексеевА.И.,НиколинаВ.В.,ЛипкинаЕ.К.идругие.География,9класс/Акционерноеобщество</w:t>
      </w:r>
    </w:p>
    <w:p w:rsidR="004B7D25" w:rsidRDefault="00514CAB">
      <w:pPr>
        <w:pStyle w:val="a3"/>
        <w:spacing w:before="60" w:line="292" w:lineRule="auto"/>
        <w:ind w:left="106" w:right="7004"/>
      </w:pPr>
      <w:r>
        <w:t>«Издательство«Просвещение»;Введитесвойвариант:</w:t>
      </w:r>
    </w:p>
    <w:p w:rsidR="004B7D25" w:rsidRDefault="00514CAB">
      <w:pPr>
        <w:pStyle w:val="1"/>
        <w:spacing w:before="191"/>
        <w:ind w:left="106"/>
      </w:pPr>
      <w:r>
        <w:t>МЕТОДИЧЕСКИЕМАТЕРИАЛЫДЛЯУЧИТЕЛЯ</w:t>
      </w:r>
    </w:p>
    <w:p w:rsidR="004B7D25" w:rsidRDefault="00514CAB">
      <w:pPr>
        <w:pStyle w:val="a4"/>
        <w:numPr>
          <w:ilvl w:val="0"/>
          <w:numId w:val="3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А.И.Алексеевидр.География.9классы(учебники)</w:t>
      </w:r>
    </w:p>
    <w:p w:rsidR="004B7D25" w:rsidRDefault="00514CAB">
      <w:pPr>
        <w:pStyle w:val="a4"/>
        <w:numPr>
          <w:ilvl w:val="0"/>
          <w:numId w:val="3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В.В.Николина.География.Мойтренажёр.9классы(рабочиететради)</w:t>
      </w:r>
    </w:p>
    <w:p w:rsidR="004B7D25" w:rsidRDefault="00514CAB">
      <w:pPr>
        <w:pStyle w:val="a4"/>
        <w:numPr>
          <w:ilvl w:val="0"/>
          <w:numId w:val="3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В.В.Николина.География.Поурочныеразработки.9классы(пособиедляучителя)</w:t>
      </w:r>
    </w:p>
    <w:p w:rsidR="004B7D25" w:rsidRDefault="004B7D25">
      <w:pPr>
        <w:pStyle w:val="a3"/>
        <w:spacing w:before="10"/>
        <w:ind w:left="0"/>
        <w:rPr>
          <w:sz w:val="21"/>
        </w:rPr>
      </w:pPr>
    </w:p>
    <w:p w:rsidR="004B7D25" w:rsidRDefault="00514CAB">
      <w:pPr>
        <w:pStyle w:val="1"/>
        <w:spacing w:before="1"/>
        <w:ind w:left="106"/>
      </w:pPr>
      <w:r>
        <w:t>ЦИФРОВЫЕОБРАЗОВАТЕЛЬНЫЕРЕСУРСЫИРЕСУРСЫСЕТИИНТЕРНЕТ</w:t>
      </w:r>
    </w:p>
    <w:p w:rsidR="004B7D25" w:rsidRDefault="00514CAB">
      <w:pPr>
        <w:pStyle w:val="a4"/>
        <w:numPr>
          <w:ilvl w:val="0"/>
          <w:numId w:val="2"/>
        </w:numPr>
        <w:tabs>
          <w:tab w:val="left" w:pos="312"/>
        </w:tabs>
        <w:spacing w:before="156"/>
        <w:ind w:hanging="206"/>
        <w:rPr>
          <w:sz w:val="24"/>
        </w:rPr>
      </w:pPr>
      <w:r>
        <w:rPr>
          <w:sz w:val="24"/>
        </w:rPr>
        <w:t>rgo.ru-"RGO.ru"географическийпорталПланетаЗемля.–</w:t>
      </w:r>
    </w:p>
    <w:p w:rsidR="004B7D25" w:rsidRDefault="00514CAB">
      <w:pPr>
        <w:pStyle w:val="a4"/>
        <w:numPr>
          <w:ilvl w:val="0"/>
          <w:numId w:val="2"/>
        </w:numPr>
        <w:tabs>
          <w:tab w:val="left" w:pos="312"/>
        </w:tabs>
        <w:spacing w:before="60"/>
        <w:ind w:hanging="206"/>
        <w:rPr>
          <w:sz w:val="24"/>
        </w:rPr>
      </w:pPr>
      <w:r>
        <w:rPr>
          <w:sz w:val="24"/>
        </w:rPr>
        <w:t>geo.1september.ru-сайт"Яидунаурокгеографии"</w:t>
      </w:r>
    </w:p>
    <w:p w:rsidR="004B7D25" w:rsidRDefault="00514CAB">
      <w:pPr>
        <w:pStyle w:val="a4"/>
        <w:numPr>
          <w:ilvl w:val="0"/>
          <w:numId w:val="2"/>
        </w:numPr>
        <w:tabs>
          <w:tab w:val="left" w:pos="312"/>
        </w:tabs>
        <w:spacing w:before="60"/>
        <w:ind w:hanging="206"/>
        <w:rPr>
          <w:sz w:val="24"/>
        </w:rPr>
      </w:pPr>
      <w:r>
        <w:rPr>
          <w:sz w:val="24"/>
        </w:rPr>
        <w:t>geo.1september.ru-газета"География"</w:t>
      </w:r>
    </w:p>
    <w:p w:rsidR="004B7D25" w:rsidRDefault="00514CAB">
      <w:pPr>
        <w:pStyle w:val="a4"/>
        <w:numPr>
          <w:ilvl w:val="0"/>
          <w:numId w:val="2"/>
        </w:numPr>
        <w:tabs>
          <w:tab w:val="left" w:pos="312"/>
        </w:tabs>
        <w:spacing w:before="60"/>
        <w:ind w:hanging="206"/>
        <w:rPr>
          <w:sz w:val="24"/>
        </w:rPr>
      </w:pPr>
      <w:r>
        <w:rPr>
          <w:sz w:val="24"/>
        </w:rPr>
        <w:t>my-geography.ru</w:t>
      </w:r>
    </w:p>
    <w:p w:rsidR="004B7D25" w:rsidRDefault="00514CAB">
      <w:pPr>
        <w:pStyle w:val="a4"/>
        <w:numPr>
          <w:ilvl w:val="0"/>
          <w:numId w:val="2"/>
        </w:numPr>
        <w:tabs>
          <w:tab w:val="left" w:pos="312"/>
        </w:tabs>
        <w:spacing w:before="60"/>
        <w:ind w:hanging="206"/>
        <w:rPr>
          <w:sz w:val="24"/>
        </w:rPr>
      </w:pPr>
      <w:r>
        <w:rPr>
          <w:sz w:val="24"/>
        </w:rPr>
        <w:t>georus.by.ru-"ГеографияРоссии".</w:t>
      </w:r>
    </w:p>
    <w:p w:rsidR="004B7D25" w:rsidRDefault="00514CAB">
      <w:pPr>
        <w:pStyle w:val="a4"/>
        <w:numPr>
          <w:ilvl w:val="0"/>
          <w:numId w:val="2"/>
        </w:numPr>
        <w:tabs>
          <w:tab w:val="left" w:pos="312"/>
        </w:tabs>
        <w:spacing w:before="60"/>
        <w:ind w:hanging="206"/>
        <w:rPr>
          <w:sz w:val="24"/>
        </w:rPr>
      </w:pPr>
      <w:proofErr w:type="spellStart"/>
      <w:r>
        <w:rPr>
          <w:sz w:val="24"/>
        </w:rPr>
        <w:t>geo.historic.ru-географическийon-lineсправочник</w:t>
      </w:r>
      <w:proofErr w:type="spellEnd"/>
      <w:r>
        <w:rPr>
          <w:sz w:val="24"/>
        </w:rPr>
        <w:t>"</w:t>
      </w:r>
      <w:proofErr w:type="spellStart"/>
      <w:r>
        <w:rPr>
          <w:sz w:val="24"/>
        </w:rPr>
        <w:t>Странымира</w:t>
      </w:r>
      <w:proofErr w:type="spellEnd"/>
    </w:p>
    <w:p w:rsidR="004B7D25" w:rsidRDefault="00514CAB">
      <w:pPr>
        <w:pStyle w:val="a4"/>
        <w:numPr>
          <w:ilvl w:val="0"/>
          <w:numId w:val="2"/>
        </w:numPr>
        <w:tabs>
          <w:tab w:val="left" w:pos="312"/>
        </w:tabs>
        <w:spacing w:before="60"/>
        <w:ind w:hanging="206"/>
        <w:rPr>
          <w:sz w:val="24"/>
        </w:rPr>
      </w:pPr>
      <w:r>
        <w:rPr>
          <w:sz w:val="24"/>
        </w:rPr>
        <w:t>afromberg.narod.ru</w:t>
      </w:r>
    </w:p>
    <w:p w:rsidR="004B7D25" w:rsidRDefault="00514CAB">
      <w:pPr>
        <w:pStyle w:val="a4"/>
        <w:numPr>
          <w:ilvl w:val="0"/>
          <w:numId w:val="2"/>
        </w:numPr>
        <w:tabs>
          <w:tab w:val="left" w:pos="312"/>
        </w:tabs>
        <w:spacing w:before="61"/>
        <w:ind w:hanging="206"/>
        <w:rPr>
          <w:sz w:val="24"/>
        </w:rPr>
      </w:pPr>
      <w:proofErr w:type="spellStart"/>
      <w:r>
        <w:rPr>
          <w:sz w:val="24"/>
        </w:rPr>
        <w:t>geografia.ru-География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</w:p>
    <w:p w:rsidR="004B7D25" w:rsidRDefault="007E409A">
      <w:pPr>
        <w:pStyle w:val="1"/>
        <w:spacing w:before="66"/>
        <w:ind w:left="106"/>
      </w:pPr>
      <w:r>
        <w:pict>
          <v:rect id="_x0000_s1026" style="position:absolute;left:0;text-align:left;margin-left:33.3pt;margin-top:48.9pt;width:528.15pt;height:.6pt;z-index:15731200;mso-position-horizontal-relative:page;mso-position-vertical-relative:page" fillcolor="black" stroked="f">
            <w10:wrap anchorx="page" anchory="page"/>
          </v:rect>
        </w:pict>
      </w:r>
      <w:r w:rsidR="00514CAB">
        <w:t>МАТЕРИАЛЬНО-ТЕХНИЧЕСКОЕОБЕСПЕЧЕНИЕОБРАЗОВАТЕЛЬНОГОПРОЦЕССА</w:t>
      </w:r>
    </w:p>
    <w:p w:rsidR="004B7D25" w:rsidRDefault="004B7D25">
      <w:pPr>
        <w:pStyle w:val="a3"/>
        <w:spacing w:before="2"/>
        <w:ind w:left="0"/>
        <w:rPr>
          <w:b/>
          <w:sz w:val="29"/>
        </w:rPr>
      </w:pPr>
    </w:p>
    <w:p w:rsidR="004B7D25" w:rsidRDefault="00514CAB">
      <w:pPr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4B7D25" w:rsidRDefault="00514CAB">
      <w:pPr>
        <w:pStyle w:val="a3"/>
        <w:spacing w:before="157"/>
        <w:ind w:left="106"/>
      </w:pPr>
      <w:r>
        <w:t>Глобус,термометр,барометр,гигрометр,флюгеридр.</w:t>
      </w:r>
    </w:p>
    <w:p w:rsidR="004B7D25" w:rsidRDefault="00514CAB">
      <w:pPr>
        <w:pStyle w:val="a3"/>
        <w:spacing w:before="60" w:line="292" w:lineRule="auto"/>
        <w:ind w:left="106" w:right="1789"/>
      </w:pPr>
      <w:r>
        <w:t>Физические, политические карты полушарий, мира, России, карта природных зон,народыиплотностьнаселения,климатическаякартаи др.</w:t>
      </w:r>
    </w:p>
    <w:p w:rsidR="004B7D25" w:rsidRDefault="00514CAB">
      <w:pPr>
        <w:pStyle w:val="a3"/>
        <w:spacing w:line="292" w:lineRule="auto"/>
        <w:ind w:left="106" w:right="8294"/>
      </w:pPr>
      <w:r>
        <w:t>Таблицы, картины.Атласы.</w:t>
      </w:r>
    </w:p>
    <w:p w:rsidR="004B7D25" w:rsidRDefault="00514CAB">
      <w:pPr>
        <w:pStyle w:val="1"/>
        <w:spacing w:before="189" w:line="292" w:lineRule="auto"/>
        <w:ind w:left="106"/>
      </w:pPr>
      <w:r>
        <w:t>ОБОРУДОВАНИЕДЛЯПРОВЕДЕНИЯЛАБОРАТОРНЫХ,ПРАКТИЧЕСКИХРАБОТ,ДЕМОНСТРАЦИЙ</w:t>
      </w:r>
    </w:p>
    <w:p w:rsidR="004B7D25" w:rsidRDefault="00514CAB">
      <w:pPr>
        <w:pStyle w:val="a4"/>
        <w:numPr>
          <w:ilvl w:val="0"/>
          <w:numId w:val="1"/>
        </w:numPr>
        <w:tabs>
          <w:tab w:val="left" w:pos="347"/>
        </w:tabs>
        <w:spacing w:before="95"/>
        <w:rPr>
          <w:sz w:val="24"/>
        </w:rPr>
      </w:pPr>
      <w:r>
        <w:rPr>
          <w:sz w:val="24"/>
        </w:rPr>
        <w:t>Компьютер.</w:t>
      </w:r>
    </w:p>
    <w:p w:rsidR="004B7D25" w:rsidRDefault="00514CAB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Проектор.</w:t>
      </w:r>
    </w:p>
    <w:p w:rsidR="004B7D25" w:rsidRDefault="00514CAB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Интерактивнаядоска.</w:t>
      </w:r>
    </w:p>
    <w:p w:rsidR="004B7D25" w:rsidRDefault="00514CAB">
      <w:pPr>
        <w:pStyle w:val="a4"/>
        <w:numPr>
          <w:ilvl w:val="0"/>
          <w:numId w:val="1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География6-10классыбиблиотекаэлектронныхнаглядныхпособий.</w:t>
      </w:r>
    </w:p>
    <w:p w:rsidR="004B7D25" w:rsidRDefault="004B7D25">
      <w:pPr>
        <w:pStyle w:val="a3"/>
        <w:spacing w:before="4"/>
        <w:ind w:left="0"/>
        <w:rPr>
          <w:sz w:val="17"/>
        </w:rPr>
      </w:pPr>
      <w:bookmarkStart w:id="0" w:name="_GoBack"/>
      <w:bookmarkEnd w:id="0"/>
    </w:p>
    <w:sectPr w:rsidR="004B7D25" w:rsidSect="007E409A">
      <w:pgSz w:w="11900" w:h="16840"/>
      <w:pgMar w:top="1600" w:right="9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0F9C"/>
    <w:multiLevelType w:val="hybridMultilevel"/>
    <w:tmpl w:val="21A8B496"/>
    <w:lvl w:ilvl="0" w:tplc="64FC6DDE">
      <w:start w:val="1"/>
      <w:numFmt w:val="decimal"/>
      <w:lvlText w:val="%1)"/>
      <w:lvlJc w:val="left"/>
      <w:pPr>
        <w:ind w:left="106" w:hanging="199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6BAE756A">
      <w:numFmt w:val="bullet"/>
      <w:lvlText w:val="•"/>
      <w:lvlJc w:val="left"/>
      <w:pPr>
        <w:ind w:left="1180" w:hanging="199"/>
      </w:pPr>
      <w:rPr>
        <w:rFonts w:hint="default"/>
        <w:lang w:val="ru-RU" w:eastAsia="en-US" w:bidi="ar-SA"/>
      </w:rPr>
    </w:lvl>
    <w:lvl w:ilvl="2" w:tplc="FD6A7FCA">
      <w:numFmt w:val="bullet"/>
      <w:lvlText w:val="•"/>
      <w:lvlJc w:val="left"/>
      <w:pPr>
        <w:ind w:left="2260" w:hanging="199"/>
      </w:pPr>
      <w:rPr>
        <w:rFonts w:hint="default"/>
        <w:lang w:val="ru-RU" w:eastAsia="en-US" w:bidi="ar-SA"/>
      </w:rPr>
    </w:lvl>
    <w:lvl w:ilvl="3" w:tplc="0C8230CE">
      <w:numFmt w:val="bullet"/>
      <w:lvlText w:val="•"/>
      <w:lvlJc w:val="left"/>
      <w:pPr>
        <w:ind w:left="3340" w:hanging="199"/>
      </w:pPr>
      <w:rPr>
        <w:rFonts w:hint="default"/>
        <w:lang w:val="ru-RU" w:eastAsia="en-US" w:bidi="ar-SA"/>
      </w:rPr>
    </w:lvl>
    <w:lvl w:ilvl="4" w:tplc="B4B40052">
      <w:numFmt w:val="bullet"/>
      <w:lvlText w:val="•"/>
      <w:lvlJc w:val="left"/>
      <w:pPr>
        <w:ind w:left="4420" w:hanging="199"/>
      </w:pPr>
      <w:rPr>
        <w:rFonts w:hint="default"/>
        <w:lang w:val="ru-RU" w:eastAsia="en-US" w:bidi="ar-SA"/>
      </w:rPr>
    </w:lvl>
    <w:lvl w:ilvl="5" w:tplc="8DA67AA4">
      <w:numFmt w:val="bullet"/>
      <w:lvlText w:val="•"/>
      <w:lvlJc w:val="left"/>
      <w:pPr>
        <w:ind w:left="5500" w:hanging="199"/>
      </w:pPr>
      <w:rPr>
        <w:rFonts w:hint="default"/>
        <w:lang w:val="ru-RU" w:eastAsia="en-US" w:bidi="ar-SA"/>
      </w:rPr>
    </w:lvl>
    <w:lvl w:ilvl="6" w:tplc="4E8006C2">
      <w:numFmt w:val="bullet"/>
      <w:lvlText w:val="•"/>
      <w:lvlJc w:val="left"/>
      <w:pPr>
        <w:ind w:left="6580" w:hanging="199"/>
      </w:pPr>
      <w:rPr>
        <w:rFonts w:hint="default"/>
        <w:lang w:val="ru-RU" w:eastAsia="en-US" w:bidi="ar-SA"/>
      </w:rPr>
    </w:lvl>
    <w:lvl w:ilvl="7" w:tplc="A0C677E2">
      <w:numFmt w:val="bullet"/>
      <w:lvlText w:val="•"/>
      <w:lvlJc w:val="left"/>
      <w:pPr>
        <w:ind w:left="7660" w:hanging="199"/>
      </w:pPr>
      <w:rPr>
        <w:rFonts w:hint="default"/>
        <w:lang w:val="ru-RU" w:eastAsia="en-US" w:bidi="ar-SA"/>
      </w:rPr>
    </w:lvl>
    <w:lvl w:ilvl="8" w:tplc="9140CFB6">
      <w:numFmt w:val="bullet"/>
      <w:lvlText w:val="•"/>
      <w:lvlJc w:val="left"/>
      <w:pPr>
        <w:ind w:left="8740" w:hanging="199"/>
      </w:pPr>
      <w:rPr>
        <w:rFonts w:hint="default"/>
        <w:lang w:val="ru-RU" w:eastAsia="en-US" w:bidi="ar-SA"/>
      </w:rPr>
    </w:lvl>
  </w:abstractNum>
  <w:abstractNum w:abstractNumId="1">
    <w:nsid w:val="0D0238BE"/>
    <w:multiLevelType w:val="hybridMultilevel"/>
    <w:tmpl w:val="292857B6"/>
    <w:lvl w:ilvl="0" w:tplc="639E1E6C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585D40">
      <w:numFmt w:val="bullet"/>
      <w:lvlText w:val="•"/>
      <w:lvlJc w:val="left"/>
      <w:pPr>
        <w:ind w:left="1344" w:hanging="241"/>
      </w:pPr>
      <w:rPr>
        <w:rFonts w:hint="default"/>
        <w:lang w:val="ru-RU" w:eastAsia="en-US" w:bidi="ar-SA"/>
      </w:rPr>
    </w:lvl>
    <w:lvl w:ilvl="2" w:tplc="EF5A14E6">
      <w:numFmt w:val="bullet"/>
      <w:lvlText w:val="•"/>
      <w:lvlJc w:val="left"/>
      <w:pPr>
        <w:ind w:left="2348" w:hanging="241"/>
      </w:pPr>
      <w:rPr>
        <w:rFonts w:hint="default"/>
        <w:lang w:val="ru-RU" w:eastAsia="en-US" w:bidi="ar-SA"/>
      </w:rPr>
    </w:lvl>
    <w:lvl w:ilvl="3" w:tplc="29AAABA4">
      <w:numFmt w:val="bullet"/>
      <w:lvlText w:val="•"/>
      <w:lvlJc w:val="left"/>
      <w:pPr>
        <w:ind w:left="3352" w:hanging="241"/>
      </w:pPr>
      <w:rPr>
        <w:rFonts w:hint="default"/>
        <w:lang w:val="ru-RU" w:eastAsia="en-US" w:bidi="ar-SA"/>
      </w:rPr>
    </w:lvl>
    <w:lvl w:ilvl="4" w:tplc="30C8F42C">
      <w:numFmt w:val="bullet"/>
      <w:lvlText w:val="•"/>
      <w:lvlJc w:val="left"/>
      <w:pPr>
        <w:ind w:left="4356" w:hanging="241"/>
      </w:pPr>
      <w:rPr>
        <w:rFonts w:hint="default"/>
        <w:lang w:val="ru-RU" w:eastAsia="en-US" w:bidi="ar-SA"/>
      </w:rPr>
    </w:lvl>
    <w:lvl w:ilvl="5" w:tplc="F6D84E36">
      <w:numFmt w:val="bullet"/>
      <w:lvlText w:val="•"/>
      <w:lvlJc w:val="left"/>
      <w:pPr>
        <w:ind w:left="5360" w:hanging="241"/>
      </w:pPr>
      <w:rPr>
        <w:rFonts w:hint="default"/>
        <w:lang w:val="ru-RU" w:eastAsia="en-US" w:bidi="ar-SA"/>
      </w:rPr>
    </w:lvl>
    <w:lvl w:ilvl="6" w:tplc="DA6E2D80">
      <w:numFmt w:val="bullet"/>
      <w:lvlText w:val="•"/>
      <w:lvlJc w:val="left"/>
      <w:pPr>
        <w:ind w:left="6364" w:hanging="241"/>
      </w:pPr>
      <w:rPr>
        <w:rFonts w:hint="default"/>
        <w:lang w:val="ru-RU" w:eastAsia="en-US" w:bidi="ar-SA"/>
      </w:rPr>
    </w:lvl>
    <w:lvl w:ilvl="7" w:tplc="FC2A7E84">
      <w:numFmt w:val="bullet"/>
      <w:lvlText w:val="•"/>
      <w:lvlJc w:val="left"/>
      <w:pPr>
        <w:ind w:left="7368" w:hanging="241"/>
      </w:pPr>
      <w:rPr>
        <w:rFonts w:hint="default"/>
        <w:lang w:val="ru-RU" w:eastAsia="en-US" w:bidi="ar-SA"/>
      </w:rPr>
    </w:lvl>
    <w:lvl w:ilvl="8" w:tplc="0130C824">
      <w:numFmt w:val="bullet"/>
      <w:lvlText w:val="•"/>
      <w:lvlJc w:val="left"/>
      <w:pPr>
        <w:ind w:left="8372" w:hanging="241"/>
      </w:pPr>
      <w:rPr>
        <w:rFonts w:hint="default"/>
        <w:lang w:val="ru-RU" w:eastAsia="en-US" w:bidi="ar-SA"/>
      </w:rPr>
    </w:lvl>
  </w:abstractNum>
  <w:abstractNum w:abstractNumId="2">
    <w:nsid w:val="1A543AD1"/>
    <w:multiLevelType w:val="hybridMultilevel"/>
    <w:tmpl w:val="3312862E"/>
    <w:lvl w:ilvl="0" w:tplc="FDA2E6A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F24F7E">
      <w:numFmt w:val="bullet"/>
      <w:lvlText w:val="•"/>
      <w:lvlJc w:val="left"/>
      <w:pPr>
        <w:ind w:left="1344" w:hanging="241"/>
      </w:pPr>
      <w:rPr>
        <w:rFonts w:hint="default"/>
        <w:lang w:val="ru-RU" w:eastAsia="en-US" w:bidi="ar-SA"/>
      </w:rPr>
    </w:lvl>
    <w:lvl w:ilvl="2" w:tplc="1B644632">
      <w:numFmt w:val="bullet"/>
      <w:lvlText w:val="•"/>
      <w:lvlJc w:val="left"/>
      <w:pPr>
        <w:ind w:left="2348" w:hanging="241"/>
      </w:pPr>
      <w:rPr>
        <w:rFonts w:hint="default"/>
        <w:lang w:val="ru-RU" w:eastAsia="en-US" w:bidi="ar-SA"/>
      </w:rPr>
    </w:lvl>
    <w:lvl w:ilvl="3" w:tplc="755CBC92">
      <w:numFmt w:val="bullet"/>
      <w:lvlText w:val="•"/>
      <w:lvlJc w:val="left"/>
      <w:pPr>
        <w:ind w:left="3352" w:hanging="241"/>
      </w:pPr>
      <w:rPr>
        <w:rFonts w:hint="default"/>
        <w:lang w:val="ru-RU" w:eastAsia="en-US" w:bidi="ar-SA"/>
      </w:rPr>
    </w:lvl>
    <w:lvl w:ilvl="4" w:tplc="D2709DE0">
      <w:numFmt w:val="bullet"/>
      <w:lvlText w:val="•"/>
      <w:lvlJc w:val="left"/>
      <w:pPr>
        <w:ind w:left="4356" w:hanging="241"/>
      </w:pPr>
      <w:rPr>
        <w:rFonts w:hint="default"/>
        <w:lang w:val="ru-RU" w:eastAsia="en-US" w:bidi="ar-SA"/>
      </w:rPr>
    </w:lvl>
    <w:lvl w:ilvl="5" w:tplc="0D6E789C">
      <w:numFmt w:val="bullet"/>
      <w:lvlText w:val="•"/>
      <w:lvlJc w:val="left"/>
      <w:pPr>
        <w:ind w:left="5360" w:hanging="241"/>
      </w:pPr>
      <w:rPr>
        <w:rFonts w:hint="default"/>
        <w:lang w:val="ru-RU" w:eastAsia="en-US" w:bidi="ar-SA"/>
      </w:rPr>
    </w:lvl>
    <w:lvl w:ilvl="6" w:tplc="9F5CF88C">
      <w:numFmt w:val="bullet"/>
      <w:lvlText w:val="•"/>
      <w:lvlJc w:val="left"/>
      <w:pPr>
        <w:ind w:left="6364" w:hanging="241"/>
      </w:pPr>
      <w:rPr>
        <w:rFonts w:hint="default"/>
        <w:lang w:val="ru-RU" w:eastAsia="en-US" w:bidi="ar-SA"/>
      </w:rPr>
    </w:lvl>
    <w:lvl w:ilvl="7" w:tplc="A552E612">
      <w:numFmt w:val="bullet"/>
      <w:lvlText w:val="•"/>
      <w:lvlJc w:val="left"/>
      <w:pPr>
        <w:ind w:left="7368" w:hanging="241"/>
      </w:pPr>
      <w:rPr>
        <w:rFonts w:hint="default"/>
        <w:lang w:val="ru-RU" w:eastAsia="en-US" w:bidi="ar-SA"/>
      </w:rPr>
    </w:lvl>
    <w:lvl w:ilvl="8" w:tplc="CDB8B132">
      <w:numFmt w:val="bullet"/>
      <w:lvlText w:val="•"/>
      <w:lvlJc w:val="left"/>
      <w:pPr>
        <w:ind w:left="8372" w:hanging="241"/>
      </w:pPr>
      <w:rPr>
        <w:rFonts w:hint="default"/>
        <w:lang w:val="ru-RU" w:eastAsia="en-US" w:bidi="ar-SA"/>
      </w:rPr>
    </w:lvl>
  </w:abstractNum>
  <w:abstractNum w:abstractNumId="3">
    <w:nsid w:val="1F03671B"/>
    <w:multiLevelType w:val="hybridMultilevel"/>
    <w:tmpl w:val="A4E8C2EE"/>
    <w:lvl w:ilvl="0" w:tplc="BA3C328A">
      <w:numFmt w:val="bullet"/>
      <w:lvlText w:val="●"/>
      <w:lvlJc w:val="left"/>
      <w:pPr>
        <w:ind w:left="311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D2BD22">
      <w:numFmt w:val="bullet"/>
      <w:lvlText w:val="•"/>
      <w:lvlJc w:val="left"/>
      <w:pPr>
        <w:ind w:left="1326" w:hanging="205"/>
      </w:pPr>
      <w:rPr>
        <w:rFonts w:hint="default"/>
        <w:lang w:val="ru-RU" w:eastAsia="en-US" w:bidi="ar-SA"/>
      </w:rPr>
    </w:lvl>
    <w:lvl w:ilvl="2" w:tplc="6BF0465E">
      <w:numFmt w:val="bullet"/>
      <w:lvlText w:val="•"/>
      <w:lvlJc w:val="left"/>
      <w:pPr>
        <w:ind w:left="2332" w:hanging="205"/>
      </w:pPr>
      <w:rPr>
        <w:rFonts w:hint="default"/>
        <w:lang w:val="ru-RU" w:eastAsia="en-US" w:bidi="ar-SA"/>
      </w:rPr>
    </w:lvl>
    <w:lvl w:ilvl="3" w:tplc="FAC61C88">
      <w:numFmt w:val="bullet"/>
      <w:lvlText w:val="•"/>
      <w:lvlJc w:val="left"/>
      <w:pPr>
        <w:ind w:left="3338" w:hanging="205"/>
      </w:pPr>
      <w:rPr>
        <w:rFonts w:hint="default"/>
        <w:lang w:val="ru-RU" w:eastAsia="en-US" w:bidi="ar-SA"/>
      </w:rPr>
    </w:lvl>
    <w:lvl w:ilvl="4" w:tplc="CE60DE9C">
      <w:numFmt w:val="bullet"/>
      <w:lvlText w:val="•"/>
      <w:lvlJc w:val="left"/>
      <w:pPr>
        <w:ind w:left="4344" w:hanging="205"/>
      </w:pPr>
      <w:rPr>
        <w:rFonts w:hint="default"/>
        <w:lang w:val="ru-RU" w:eastAsia="en-US" w:bidi="ar-SA"/>
      </w:rPr>
    </w:lvl>
    <w:lvl w:ilvl="5" w:tplc="C26ADE20">
      <w:numFmt w:val="bullet"/>
      <w:lvlText w:val="•"/>
      <w:lvlJc w:val="left"/>
      <w:pPr>
        <w:ind w:left="5350" w:hanging="205"/>
      </w:pPr>
      <w:rPr>
        <w:rFonts w:hint="default"/>
        <w:lang w:val="ru-RU" w:eastAsia="en-US" w:bidi="ar-SA"/>
      </w:rPr>
    </w:lvl>
    <w:lvl w:ilvl="6" w:tplc="0A92EC6C">
      <w:numFmt w:val="bullet"/>
      <w:lvlText w:val="•"/>
      <w:lvlJc w:val="left"/>
      <w:pPr>
        <w:ind w:left="6356" w:hanging="205"/>
      </w:pPr>
      <w:rPr>
        <w:rFonts w:hint="default"/>
        <w:lang w:val="ru-RU" w:eastAsia="en-US" w:bidi="ar-SA"/>
      </w:rPr>
    </w:lvl>
    <w:lvl w:ilvl="7" w:tplc="9796D9CC">
      <w:numFmt w:val="bullet"/>
      <w:lvlText w:val="•"/>
      <w:lvlJc w:val="left"/>
      <w:pPr>
        <w:ind w:left="7362" w:hanging="205"/>
      </w:pPr>
      <w:rPr>
        <w:rFonts w:hint="default"/>
        <w:lang w:val="ru-RU" w:eastAsia="en-US" w:bidi="ar-SA"/>
      </w:rPr>
    </w:lvl>
    <w:lvl w:ilvl="8" w:tplc="0206E064">
      <w:numFmt w:val="bullet"/>
      <w:lvlText w:val="•"/>
      <w:lvlJc w:val="left"/>
      <w:pPr>
        <w:ind w:left="8368" w:hanging="205"/>
      </w:pPr>
      <w:rPr>
        <w:rFonts w:hint="default"/>
        <w:lang w:val="ru-RU" w:eastAsia="en-US" w:bidi="ar-SA"/>
      </w:rPr>
    </w:lvl>
  </w:abstractNum>
  <w:abstractNum w:abstractNumId="4">
    <w:nsid w:val="24743E03"/>
    <w:multiLevelType w:val="hybridMultilevel"/>
    <w:tmpl w:val="57AA95C8"/>
    <w:lvl w:ilvl="0" w:tplc="9418E1DE">
      <w:start w:val="1"/>
      <w:numFmt w:val="decimal"/>
      <w:lvlText w:val="%1."/>
      <w:lvlJc w:val="left"/>
      <w:pPr>
        <w:ind w:left="126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567F7C">
      <w:numFmt w:val="bullet"/>
      <w:lvlText w:val="•"/>
      <w:lvlJc w:val="left"/>
      <w:pPr>
        <w:ind w:left="1198" w:hanging="229"/>
      </w:pPr>
      <w:rPr>
        <w:rFonts w:hint="default"/>
        <w:lang w:val="ru-RU" w:eastAsia="en-US" w:bidi="ar-SA"/>
      </w:rPr>
    </w:lvl>
    <w:lvl w:ilvl="2" w:tplc="4000ABA0">
      <w:numFmt w:val="bullet"/>
      <w:lvlText w:val="•"/>
      <w:lvlJc w:val="left"/>
      <w:pPr>
        <w:ind w:left="2276" w:hanging="229"/>
      </w:pPr>
      <w:rPr>
        <w:rFonts w:hint="default"/>
        <w:lang w:val="ru-RU" w:eastAsia="en-US" w:bidi="ar-SA"/>
      </w:rPr>
    </w:lvl>
    <w:lvl w:ilvl="3" w:tplc="B17C5A02">
      <w:numFmt w:val="bullet"/>
      <w:lvlText w:val="•"/>
      <w:lvlJc w:val="left"/>
      <w:pPr>
        <w:ind w:left="3354" w:hanging="229"/>
      </w:pPr>
      <w:rPr>
        <w:rFonts w:hint="default"/>
        <w:lang w:val="ru-RU" w:eastAsia="en-US" w:bidi="ar-SA"/>
      </w:rPr>
    </w:lvl>
    <w:lvl w:ilvl="4" w:tplc="8E0E5594">
      <w:numFmt w:val="bullet"/>
      <w:lvlText w:val="•"/>
      <w:lvlJc w:val="left"/>
      <w:pPr>
        <w:ind w:left="4432" w:hanging="229"/>
      </w:pPr>
      <w:rPr>
        <w:rFonts w:hint="default"/>
        <w:lang w:val="ru-RU" w:eastAsia="en-US" w:bidi="ar-SA"/>
      </w:rPr>
    </w:lvl>
    <w:lvl w:ilvl="5" w:tplc="9A8ED0DA">
      <w:numFmt w:val="bullet"/>
      <w:lvlText w:val="•"/>
      <w:lvlJc w:val="left"/>
      <w:pPr>
        <w:ind w:left="5510" w:hanging="229"/>
      </w:pPr>
      <w:rPr>
        <w:rFonts w:hint="default"/>
        <w:lang w:val="ru-RU" w:eastAsia="en-US" w:bidi="ar-SA"/>
      </w:rPr>
    </w:lvl>
    <w:lvl w:ilvl="6" w:tplc="C4904DE2">
      <w:numFmt w:val="bullet"/>
      <w:lvlText w:val="•"/>
      <w:lvlJc w:val="left"/>
      <w:pPr>
        <w:ind w:left="6588" w:hanging="229"/>
      </w:pPr>
      <w:rPr>
        <w:rFonts w:hint="default"/>
        <w:lang w:val="ru-RU" w:eastAsia="en-US" w:bidi="ar-SA"/>
      </w:rPr>
    </w:lvl>
    <w:lvl w:ilvl="7" w:tplc="70526DEE">
      <w:numFmt w:val="bullet"/>
      <w:lvlText w:val="•"/>
      <w:lvlJc w:val="left"/>
      <w:pPr>
        <w:ind w:left="7666" w:hanging="229"/>
      </w:pPr>
      <w:rPr>
        <w:rFonts w:hint="default"/>
        <w:lang w:val="ru-RU" w:eastAsia="en-US" w:bidi="ar-SA"/>
      </w:rPr>
    </w:lvl>
    <w:lvl w:ilvl="8" w:tplc="E42AA8AA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5">
    <w:nsid w:val="396B7E15"/>
    <w:multiLevelType w:val="hybridMultilevel"/>
    <w:tmpl w:val="960A6EC8"/>
    <w:lvl w:ilvl="0" w:tplc="5E0C4EEE">
      <w:start w:val="1"/>
      <w:numFmt w:val="decimal"/>
      <w:lvlText w:val="%1."/>
      <w:lvlJc w:val="left"/>
      <w:pPr>
        <w:ind w:left="126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82C10E">
      <w:numFmt w:val="bullet"/>
      <w:lvlText w:val="•"/>
      <w:lvlJc w:val="left"/>
      <w:pPr>
        <w:ind w:left="1198" w:hanging="229"/>
      </w:pPr>
      <w:rPr>
        <w:rFonts w:hint="default"/>
        <w:lang w:val="ru-RU" w:eastAsia="en-US" w:bidi="ar-SA"/>
      </w:rPr>
    </w:lvl>
    <w:lvl w:ilvl="2" w:tplc="C4A8D664">
      <w:numFmt w:val="bullet"/>
      <w:lvlText w:val="•"/>
      <w:lvlJc w:val="left"/>
      <w:pPr>
        <w:ind w:left="2276" w:hanging="229"/>
      </w:pPr>
      <w:rPr>
        <w:rFonts w:hint="default"/>
        <w:lang w:val="ru-RU" w:eastAsia="en-US" w:bidi="ar-SA"/>
      </w:rPr>
    </w:lvl>
    <w:lvl w:ilvl="3" w:tplc="5B5A2754">
      <w:numFmt w:val="bullet"/>
      <w:lvlText w:val="•"/>
      <w:lvlJc w:val="left"/>
      <w:pPr>
        <w:ind w:left="3354" w:hanging="229"/>
      </w:pPr>
      <w:rPr>
        <w:rFonts w:hint="default"/>
        <w:lang w:val="ru-RU" w:eastAsia="en-US" w:bidi="ar-SA"/>
      </w:rPr>
    </w:lvl>
    <w:lvl w:ilvl="4" w:tplc="1CA2E21A">
      <w:numFmt w:val="bullet"/>
      <w:lvlText w:val="•"/>
      <w:lvlJc w:val="left"/>
      <w:pPr>
        <w:ind w:left="4432" w:hanging="229"/>
      </w:pPr>
      <w:rPr>
        <w:rFonts w:hint="default"/>
        <w:lang w:val="ru-RU" w:eastAsia="en-US" w:bidi="ar-SA"/>
      </w:rPr>
    </w:lvl>
    <w:lvl w:ilvl="5" w:tplc="90904D04">
      <w:numFmt w:val="bullet"/>
      <w:lvlText w:val="•"/>
      <w:lvlJc w:val="left"/>
      <w:pPr>
        <w:ind w:left="5510" w:hanging="229"/>
      </w:pPr>
      <w:rPr>
        <w:rFonts w:hint="default"/>
        <w:lang w:val="ru-RU" w:eastAsia="en-US" w:bidi="ar-SA"/>
      </w:rPr>
    </w:lvl>
    <w:lvl w:ilvl="6" w:tplc="159659E6">
      <w:numFmt w:val="bullet"/>
      <w:lvlText w:val="•"/>
      <w:lvlJc w:val="left"/>
      <w:pPr>
        <w:ind w:left="6588" w:hanging="229"/>
      </w:pPr>
      <w:rPr>
        <w:rFonts w:hint="default"/>
        <w:lang w:val="ru-RU" w:eastAsia="en-US" w:bidi="ar-SA"/>
      </w:rPr>
    </w:lvl>
    <w:lvl w:ilvl="7" w:tplc="619053BC">
      <w:numFmt w:val="bullet"/>
      <w:lvlText w:val="•"/>
      <w:lvlJc w:val="left"/>
      <w:pPr>
        <w:ind w:left="7666" w:hanging="229"/>
      </w:pPr>
      <w:rPr>
        <w:rFonts w:hint="default"/>
        <w:lang w:val="ru-RU" w:eastAsia="en-US" w:bidi="ar-SA"/>
      </w:rPr>
    </w:lvl>
    <w:lvl w:ilvl="8" w:tplc="A68A68A0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6">
    <w:nsid w:val="42980B41"/>
    <w:multiLevelType w:val="hybridMultilevel"/>
    <w:tmpl w:val="CA4EA720"/>
    <w:lvl w:ilvl="0" w:tplc="E5F21F0A">
      <w:start w:val="1"/>
      <w:numFmt w:val="decimal"/>
      <w:lvlText w:val="%1."/>
      <w:lvlJc w:val="left"/>
      <w:pPr>
        <w:ind w:left="53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86D71C">
      <w:numFmt w:val="bullet"/>
      <w:lvlText w:val="•"/>
      <w:lvlJc w:val="left"/>
      <w:pPr>
        <w:ind w:left="1576" w:hanging="229"/>
      </w:pPr>
      <w:rPr>
        <w:rFonts w:hint="default"/>
        <w:lang w:val="ru-RU" w:eastAsia="en-US" w:bidi="ar-SA"/>
      </w:rPr>
    </w:lvl>
    <w:lvl w:ilvl="2" w:tplc="EF44AE5A">
      <w:numFmt w:val="bullet"/>
      <w:lvlText w:val="•"/>
      <w:lvlJc w:val="left"/>
      <w:pPr>
        <w:ind w:left="2612" w:hanging="229"/>
      </w:pPr>
      <w:rPr>
        <w:rFonts w:hint="default"/>
        <w:lang w:val="ru-RU" w:eastAsia="en-US" w:bidi="ar-SA"/>
      </w:rPr>
    </w:lvl>
    <w:lvl w:ilvl="3" w:tplc="26CA753E">
      <w:numFmt w:val="bullet"/>
      <w:lvlText w:val="•"/>
      <w:lvlJc w:val="left"/>
      <w:pPr>
        <w:ind w:left="3648" w:hanging="229"/>
      </w:pPr>
      <w:rPr>
        <w:rFonts w:hint="default"/>
        <w:lang w:val="ru-RU" w:eastAsia="en-US" w:bidi="ar-SA"/>
      </w:rPr>
    </w:lvl>
    <w:lvl w:ilvl="4" w:tplc="56709EFE">
      <w:numFmt w:val="bullet"/>
      <w:lvlText w:val="•"/>
      <w:lvlJc w:val="left"/>
      <w:pPr>
        <w:ind w:left="4684" w:hanging="229"/>
      </w:pPr>
      <w:rPr>
        <w:rFonts w:hint="default"/>
        <w:lang w:val="ru-RU" w:eastAsia="en-US" w:bidi="ar-SA"/>
      </w:rPr>
    </w:lvl>
    <w:lvl w:ilvl="5" w:tplc="F8F8FEB8">
      <w:numFmt w:val="bullet"/>
      <w:lvlText w:val="•"/>
      <w:lvlJc w:val="left"/>
      <w:pPr>
        <w:ind w:left="5720" w:hanging="229"/>
      </w:pPr>
      <w:rPr>
        <w:rFonts w:hint="default"/>
        <w:lang w:val="ru-RU" w:eastAsia="en-US" w:bidi="ar-SA"/>
      </w:rPr>
    </w:lvl>
    <w:lvl w:ilvl="6" w:tplc="8FB6C992">
      <w:numFmt w:val="bullet"/>
      <w:lvlText w:val="•"/>
      <w:lvlJc w:val="left"/>
      <w:pPr>
        <w:ind w:left="6756" w:hanging="229"/>
      </w:pPr>
      <w:rPr>
        <w:rFonts w:hint="default"/>
        <w:lang w:val="ru-RU" w:eastAsia="en-US" w:bidi="ar-SA"/>
      </w:rPr>
    </w:lvl>
    <w:lvl w:ilvl="7" w:tplc="7A2C888C">
      <w:numFmt w:val="bullet"/>
      <w:lvlText w:val="•"/>
      <w:lvlJc w:val="left"/>
      <w:pPr>
        <w:ind w:left="7792" w:hanging="229"/>
      </w:pPr>
      <w:rPr>
        <w:rFonts w:hint="default"/>
        <w:lang w:val="ru-RU" w:eastAsia="en-US" w:bidi="ar-SA"/>
      </w:rPr>
    </w:lvl>
    <w:lvl w:ilvl="8" w:tplc="D6F652B6">
      <w:numFmt w:val="bullet"/>
      <w:lvlText w:val="•"/>
      <w:lvlJc w:val="left"/>
      <w:pPr>
        <w:ind w:left="8828" w:hanging="229"/>
      </w:pPr>
      <w:rPr>
        <w:rFonts w:hint="default"/>
        <w:lang w:val="ru-RU" w:eastAsia="en-US" w:bidi="ar-SA"/>
      </w:rPr>
    </w:lvl>
  </w:abstractNum>
  <w:abstractNum w:abstractNumId="7">
    <w:nsid w:val="5FAB5B5C"/>
    <w:multiLevelType w:val="hybridMultilevel"/>
    <w:tmpl w:val="5FEAF0D0"/>
    <w:lvl w:ilvl="0" w:tplc="F5D237DC">
      <w:numFmt w:val="bullet"/>
      <w:lvlText w:val="—"/>
      <w:lvlJc w:val="left"/>
      <w:pPr>
        <w:ind w:left="54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B800DA">
      <w:numFmt w:val="bullet"/>
      <w:lvlText w:val="•"/>
      <w:lvlJc w:val="left"/>
      <w:pPr>
        <w:ind w:left="1576" w:hanging="361"/>
      </w:pPr>
      <w:rPr>
        <w:rFonts w:hint="default"/>
        <w:lang w:val="ru-RU" w:eastAsia="en-US" w:bidi="ar-SA"/>
      </w:rPr>
    </w:lvl>
    <w:lvl w:ilvl="2" w:tplc="09A69B5A">
      <w:numFmt w:val="bullet"/>
      <w:lvlText w:val="•"/>
      <w:lvlJc w:val="left"/>
      <w:pPr>
        <w:ind w:left="2612" w:hanging="361"/>
      </w:pPr>
      <w:rPr>
        <w:rFonts w:hint="default"/>
        <w:lang w:val="ru-RU" w:eastAsia="en-US" w:bidi="ar-SA"/>
      </w:rPr>
    </w:lvl>
    <w:lvl w:ilvl="3" w:tplc="5AACE906">
      <w:numFmt w:val="bullet"/>
      <w:lvlText w:val="•"/>
      <w:lvlJc w:val="left"/>
      <w:pPr>
        <w:ind w:left="3648" w:hanging="361"/>
      </w:pPr>
      <w:rPr>
        <w:rFonts w:hint="default"/>
        <w:lang w:val="ru-RU" w:eastAsia="en-US" w:bidi="ar-SA"/>
      </w:rPr>
    </w:lvl>
    <w:lvl w:ilvl="4" w:tplc="0EA41D40">
      <w:numFmt w:val="bullet"/>
      <w:lvlText w:val="•"/>
      <w:lvlJc w:val="left"/>
      <w:pPr>
        <w:ind w:left="4684" w:hanging="361"/>
      </w:pPr>
      <w:rPr>
        <w:rFonts w:hint="default"/>
        <w:lang w:val="ru-RU" w:eastAsia="en-US" w:bidi="ar-SA"/>
      </w:rPr>
    </w:lvl>
    <w:lvl w:ilvl="5" w:tplc="9D1CE0A8">
      <w:numFmt w:val="bullet"/>
      <w:lvlText w:val="•"/>
      <w:lvlJc w:val="left"/>
      <w:pPr>
        <w:ind w:left="5720" w:hanging="361"/>
      </w:pPr>
      <w:rPr>
        <w:rFonts w:hint="default"/>
        <w:lang w:val="ru-RU" w:eastAsia="en-US" w:bidi="ar-SA"/>
      </w:rPr>
    </w:lvl>
    <w:lvl w:ilvl="6" w:tplc="2DF8DB46">
      <w:numFmt w:val="bullet"/>
      <w:lvlText w:val="•"/>
      <w:lvlJc w:val="left"/>
      <w:pPr>
        <w:ind w:left="6756" w:hanging="361"/>
      </w:pPr>
      <w:rPr>
        <w:rFonts w:hint="default"/>
        <w:lang w:val="ru-RU" w:eastAsia="en-US" w:bidi="ar-SA"/>
      </w:rPr>
    </w:lvl>
    <w:lvl w:ilvl="7" w:tplc="A14A253E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  <w:lvl w:ilvl="8" w:tplc="451EE366">
      <w:numFmt w:val="bullet"/>
      <w:lvlText w:val="•"/>
      <w:lvlJc w:val="left"/>
      <w:pPr>
        <w:ind w:left="8828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4B7D25"/>
    <w:rsid w:val="004B7D25"/>
    <w:rsid w:val="00514CAB"/>
    <w:rsid w:val="007E409A"/>
    <w:rsid w:val="009E4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409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E409A"/>
    <w:pPr>
      <w:ind w:left="3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40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409A"/>
    <w:pPr>
      <w:ind w:left="54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E409A"/>
    <w:pPr>
      <w:spacing w:before="119"/>
      <w:ind w:left="546"/>
    </w:pPr>
  </w:style>
  <w:style w:type="paragraph" w:customStyle="1" w:styleId="TableParagraph">
    <w:name w:val="Table Paragraph"/>
    <w:basedOn w:val="a"/>
    <w:uiPriority w:val="1"/>
    <w:qFormat/>
    <w:rsid w:val="007E409A"/>
    <w:pPr>
      <w:spacing w:before="74"/>
    </w:pPr>
  </w:style>
  <w:style w:type="paragraph" w:styleId="a5">
    <w:name w:val="Balloon Text"/>
    <w:basedOn w:val="a"/>
    <w:link w:val="a6"/>
    <w:uiPriority w:val="99"/>
    <w:semiHidden/>
    <w:unhideWhenUsed/>
    <w:rsid w:val="009E4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7C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46"/>
    </w:pPr>
  </w:style>
  <w:style w:type="paragraph" w:customStyle="1" w:styleId="TableParagraph">
    <w:name w:val="Table Paragraph"/>
    <w:basedOn w:val="a"/>
    <w:uiPriority w:val="1"/>
    <w:qFormat/>
    <w:pPr>
      <w:spacing w:before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2B68-1369-4501-9642-31A9FEAA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4656</Words>
  <Characters>26544</Characters>
  <Application>Microsoft Office Word</Application>
  <DocSecurity>0</DocSecurity>
  <Lines>221</Lines>
  <Paragraphs>62</Paragraphs>
  <ScaleCrop>false</ScaleCrop>
  <Company/>
  <LinksUpToDate>false</LinksUpToDate>
  <CharactersWithSpaces>31138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2022-04-13T17:20:00Z</dcterms:created>
  <dcterms:modified xsi:type="dcterms:W3CDTF">2022-06-29T05:59:00Z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2022-03-28T00:00:00Z</vt:filetime>
  </property>
</Properties>
</file>