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B4" w:rsidRPr="00EA0D84" w:rsidRDefault="00780AB4" w:rsidP="00780A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23" w:type="dxa"/>
        <w:shd w:val="clear" w:color="auto" w:fill="FFFFFF"/>
        <w:tblLook w:val="04A0" w:firstRow="1" w:lastRow="0" w:firstColumn="1" w:lastColumn="0" w:noHBand="0" w:noVBand="1"/>
      </w:tblPr>
      <w:tblGrid>
        <w:gridCol w:w="57"/>
        <w:gridCol w:w="9"/>
        <w:gridCol w:w="15657"/>
      </w:tblGrid>
      <w:tr w:rsidR="00BE5647" w:rsidRPr="00EA0D84" w:rsidTr="00BE5647">
        <w:trPr>
          <w:gridBefore w:val="1"/>
          <w:wBefore w:w="57" w:type="dxa"/>
          <w:trHeight w:val="1044"/>
        </w:trPr>
        <w:tc>
          <w:tcPr>
            <w:tcW w:w="1566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647" w:rsidRPr="00EA0D84" w:rsidRDefault="00BE5647">
            <w:pPr>
              <w:tabs>
                <w:tab w:val="left" w:pos="2298"/>
              </w:tabs>
              <w:spacing w:after="0" w:line="240" w:lineRule="auto"/>
              <w:ind w:left="8974" w:right="1249" w:hanging="8974"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A0D8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УТВЕРЖДАЮ </w:t>
            </w:r>
          </w:p>
          <w:p w:rsidR="00BE5647" w:rsidRPr="00EA0D84" w:rsidRDefault="00BE5647">
            <w:pPr>
              <w:tabs>
                <w:tab w:val="left" w:pos="9709"/>
                <w:tab w:val="right" w:pos="14387"/>
              </w:tabs>
              <w:spacing w:after="0" w:line="240" w:lineRule="auto"/>
              <w:ind w:left="8859" w:right="1249" w:hanging="8859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Усть-Ишимского муниципального района</w:t>
            </w:r>
          </w:p>
          <w:p w:rsidR="00BE5647" w:rsidRPr="00EA0D84" w:rsidRDefault="00BE5647">
            <w:pPr>
              <w:tabs>
                <w:tab w:val="left" w:pos="9709"/>
                <w:tab w:val="right" w:pos="14387"/>
              </w:tabs>
              <w:spacing w:after="0" w:line="240" w:lineRule="auto"/>
              <w:ind w:left="8859" w:right="1249" w:hanging="8859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Омской области</w:t>
            </w:r>
          </w:p>
          <w:p w:rsidR="00BE5647" w:rsidRPr="00EA0D84" w:rsidRDefault="00BE5647">
            <w:pPr>
              <w:tabs>
                <w:tab w:val="left" w:pos="9709"/>
                <w:tab w:val="right" w:pos="14387"/>
              </w:tabs>
              <w:spacing w:after="0" w:line="240" w:lineRule="auto"/>
              <w:ind w:left="8859" w:right="1249" w:hanging="8859"/>
              <w:jc w:val="right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EA0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</w:t>
            </w:r>
            <w:r w:rsidR="00EB5B52" w:rsidRPr="00EA0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0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</w:t>
            </w:r>
            <w:r w:rsidR="00EB5B52" w:rsidRPr="00EA0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A0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Седельников</w:t>
            </w:r>
            <w:r w:rsidRPr="00EA0D84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5647" w:rsidRPr="00EA0D84" w:rsidTr="00BE5647">
        <w:trPr>
          <w:trHeight w:val="261"/>
        </w:trPr>
        <w:tc>
          <w:tcPr>
            <w:tcW w:w="6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647" w:rsidRPr="00EA0D84" w:rsidRDefault="00BE5647">
            <w:pPr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647" w:rsidRPr="00EA0D84" w:rsidRDefault="00BE5647">
            <w:pPr>
              <w:tabs>
                <w:tab w:val="left" w:pos="14378"/>
              </w:tabs>
              <w:spacing w:after="0" w:line="240" w:lineRule="auto"/>
              <w:ind w:right="115" w:firstLine="102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_____________________(подпись)</w:t>
            </w:r>
          </w:p>
        </w:tc>
      </w:tr>
      <w:tr w:rsidR="00BE5647" w:rsidRPr="00EA0D84" w:rsidTr="00BE5647">
        <w:trPr>
          <w:trHeight w:val="277"/>
        </w:trPr>
        <w:tc>
          <w:tcPr>
            <w:tcW w:w="6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647" w:rsidRPr="00EA0D84" w:rsidRDefault="00BE564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5647" w:rsidRPr="00EA0D84" w:rsidRDefault="00BE5647">
            <w:pPr>
              <w:spacing w:after="0" w:line="240" w:lineRule="auto"/>
              <w:ind w:right="1249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0D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«____» _________________2021 г.</w:t>
            </w:r>
          </w:p>
        </w:tc>
      </w:tr>
    </w:tbl>
    <w:p w:rsidR="00BE5647" w:rsidRPr="00EA0D84" w:rsidRDefault="00BE5647" w:rsidP="00BE5647">
      <w:pPr>
        <w:pStyle w:val="a8"/>
        <w:tabs>
          <w:tab w:val="left" w:pos="2410"/>
        </w:tabs>
        <w:rPr>
          <w:shd w:val="clear" w:color="auto" w:fill="FFFFFF"/>
        </w:rPr>
      </w:pPr>
    </w:p>
    <w:p w:rsidR="009A79F1" w:rsidRPr="00EA0D84" w:rsidRDefault="009A79F1" w:rsidP="00BE5647">
      <w:pPr>
        <w:pStyle w:val="a8"/>
        <w:tabs>
          <w:tab w:val="left" w:pos="2410"/>
        </w:tabs>
        <w:rPr>
          <w:shd w:val="clear" w:color="auto" w:fill="FFFFFF"/>
        </w:rPr>
      </w:pPr>
    </w:p>
    <w:p w:rsidR="00247C43" w:rsidRPr="00EA0D84" w:rsidRDefault="00247C43" w:rsidP="00247C43">
      <w:pPr>
        <w:pStyle w:val="a8"/>
        <w:jc w:val="center"/>
        <w:rPr>
          <w:shd w:val="clear" w:color="auto" w:fill="FFFFFF"/>
        </w:rPr>
      </w:pPr>
      <w:r w:rsidRPr="00EA0D84">
        <w:rPr>
          <w:shd w:val="clear" w:color="auto" w:fill="FFFFFF"/>
        </w:rPr>
        <w:t xml:space="preserve">ПЛАН </w:t>
      </w:r>
    </w:p>
    <w:p w:rsidR="00BE5647" w:rsidRPr="00EA0D84" w:rsidRDefault="00247C43" w:rsidP="00BE5647">
      <w:pPr>
        <w:pStyle w:val="a8"/>
        <w:ind w:right="108"/>
        <w:contextualSpacing/>
        <w:jc w:val="center"/>
        <w:rPr>
          <w:shd w:val="clear" w:color="auto" w:fill="FFFFFF"/>
        </w:rPr>
      </w:pPr>
      <w:r w:rsidRPr="00EA0D84">
        <w:rPr>
          <w:shd w:val="clear" w:color="auto" w:fill="FFFFFF"/>
        </w:rPr>
        <w:t xml:space="preserve">по устранению недостатков, выявленных в ходе независимой </w:t>
      </w:r>
      <w:proofErr w:type="gramStart"/>
      <w:r w:rsidRPr="00EA0D84">
        <w:rPr>
          <w:shd w:val="clear" w:color="auto" w:fill="FFFFFF"/>
        </w:rPr>
        <w:t>оценки качества условий оказания у</w:t>
      </w:r>
      <w:r w:rsidR="00BE5647" w:rsidRPr="00EA0D84">
        <w:rPr>
          <w:shd w:val="clear" w:color="auto" w:fill="FFFFFF"/>
        </w:rPr>
        <w:t>слуг</w:t>
      </w:r>
      <w:proofErr w:type="gramEnd"/>
    </w:p>
    <w:p w:rsidR="00EB5B52" w:rsidRPr="00EA0D84" w:rsidRDefault="00EA0D84" w:rsidP="00BE5647">
      <w:pPr>
        <w:pStyle w:val="a8"/>
        <w:ind w:right="108"/>
        <w:contextualSpacing/>
        <w:jc w:val="center"/>
        <w:rPr>
          <w:u w:val="single"/>
          <w:shd w:val="clear" w:color="auto" w:fill="FFFFFF"/>
        </w:rPr>
      </w:pPr>
      <w:r w:rsidRPr="00EA0D84">
        <w:rPr>
          <w:u w:val="single"/>
          <w:shd w:val="clear" w:color="auto" w:fill="FFFFFF"/>
        </w:rPr>
        <w:t>М</w:t>
      </w:r>
      <w:r w:rsidR="00982028" w:rsidRPr="00EA0D84">
        <w:rPr>
          <w:u w:val="single"/>
          <w:shd w:val="clear" w:color="auto" w:fill="FFFFFF"/>
        </w:rPr>
        <w:t>униципального бюджетного образовательного учреждения</w:t>
      </w:r>
      <w:r w:rsidR="00EB5B52" w:rsidRPr="00EA0D84">
        <w:rPr>
          <w:u w:val="single"/>
          <w:shd w:val="clear" w:color="auto" w:fill="FFFFFF"/>
        </w:rPr>
        <w:t xml:space="preserve"> </w:t>
      </w:r>
    </w:p>
    <w:p w:rsidR="008F565B" w:rsidRPr="00EA0D84" w:rsidRDefault="00982028" w:rsidP="00BE5647">
      <w:pPr>
        <w:pStyle w:val="a8"/>
        <w:ind w:right="108"/>
        <w:contextualSpacing/>
        <w:jc w:val="center"/>
        <w:rPr>
          <w:shd w:val="clear" w:color="auto" w:fill="FFFFFF"/>
        </w:rPr>
      </w:pPr>
      <w:r w:rsidRPr="00EA0D84">
        <w:rPr>
          <w:u w:val="single"/>
          <w:shd w:val="clear" w:color="auto" w:fill="FFFFFF"/>
        </w:rPr>
        <w:t xml:space="preserve"> «</w:t>
      </w:r>
      <w:proofErr w:type="spellStart"/>
      <w:r w:rsidR="00FA4515">
        <w:rPr>
          <w:u w:val="single"/>
          <w:shd w:val="clear" w:color="auto" w:fill="FFFFFF"/>
        </w:rPr>
        <w:t>Большетебендинская</w:t>
      </w:r>
      <w:proofErr w:type="spellEnd"/>
      <w:r w:rsidR="002B727A">
        <w:rPr>
          <w:u w:val="single"/>
          <w:shd w:val="clear" w:color="auto" w:fill="FFFFFF"/>
        </w:rPr>
        <w:t xml:space="preserve"> средняя общеобразовательная школа</w:t>
      </w:r>
      <w:r w:rsidRPr="00EA0D84">
        <w:rPr>
          <w:u w:val="single"/>
          <w:shd w:val="clear" w:color="auto" w:fill="FFFFFF"/>
        </w:rPr>
        <w:t>»</w:t>
      </w:r>
    </w:p>
    <w:p w:rsidR="00247C43" w:rsidRPr="00EA0D84" w:rsidRDefault="00247C43" w:rsidP="00BE5647">
      <w:pPr>
        <w:pStyle w:val="a8"/>
        <w:ind w:right="108"/>
        <w:contextualSpacing/>
        <w:jc w:val="center"/>
        <w:rPr>
          <w:shd w:val="clear" w:color="auto" w:fill="FFFFFF"/>
        </w:rPr>
      </w:pPr>
      <w:r w:rsidRPr="00EA0D84">
        <w:rPr>
          <w:shd w:val="clear" w:color="auto" w:fill="FFFFFF"/>
        </w:rPr>
        <w:t>(наименование организации)</w:t>
      </w:r>
    </w:p>
    <w:p w:rsidR="008F565B" w:rsidRPr="00EA0D84" w:rsidRDefault="00EA0D84" w:rsidP="00BE5647">
      <w:pPr>
        <w:pStyle w:val="a8"/>
        <w:jc w:val="center"/>
        <w:rPr>
          <w:shd w:val="clear" w:color="auto" w:fill="FFFFFF"/>
        </w:rPr>
      </w:pPr>
      <w:r w:rsidRPr="00EA0D84">
        <w:rPr>
          <w:shd w:val="clear" w:color="auto" w:fill="FFFFFF"/>
        </w:rPr>
        <w:t>на 2022-2024</w:t>
      </w:r>
      <w:r w:rsidR="00247C43" w:rsidRPr="00EA0D84">
        <w:rPr>
          <w:shd w:val="clear" w:color="auto" w:fill="FFFFFF"/>
        </w:rPr>
        <w:t xml:space="preserve"> год</w:t>
      </w:r>
      <w:r w:rsidR="009A79F1" w:rsidRPr="00EA0D84">
        <w:rPr>
          <w:shd w:val="clear" w:color="auto" w:fill="FFFFFF"/>
        </w:rPr>
        <w:t>ы</w:t>
      </w:r>
    </w:p>
    <w:p w:rsidR="009A79F1" w:rsidRPr="00EA0D84" w:rsidRDefault="009A79F1" w:rsidP="00BE5647">
      <w:pPr>
        <w:pStyle w:val="a8"/>
        <w:jc w:val="center"/>
        <w:rPr>
          <w:shd w:val="clear" w:color="auto" w:fill="FFFFFF"/>
        </w:rPr>
      </w:pPr>
    </w:p>
    <w:p w:rsidR="009A79F1" w:rsidRPr="00EA0D84" w:rsidRDefault="009A79F1" w:rsidP="00BE5647">
      <w:pPr>
        <w:pStyle w:val="a8"/>
        <w:jc w:val="center"/>
        <w:rPr>
          <w:shd w:val="clear" w:color="auto" w:fill="FFFFFF"/>
        </w:rPr>
      </w:pPr>
    </w:p>
    <w:p w:rsidR="009A79F1" w:rsidRPr="00EA0D84" w:rsidRDefault="009A79F1" w:rsidP="00BE5647">
      <w:pPr>
        <w:pStyle w:val="a8"/>
        <w:jc w:val="center"/>
        <w:rPr>
          <w:shd w:val="clear" w:color="auto" w:fill="FFFFFF"/>
        </w:rPr>
      </w:pPr>
    </w:p>
    <w:p w:rsidR="009A79F1" w:rsidRPr="00EA0D84" w:rsidRDefault="009A79F1" w:rsidP="00BE5647">
      <w:pPr>
        <w:pStyle w:val="a8"/>
        <w:jc w:val="center"/>
        <w:rPr>
          <w:shd w:val="clear" w:color="auto" w:fill="FFFFFF"/>
        </w:rPr>
      </w:pPr>
    </w:p>
    <w:p w:rsidR="009A79F1" w:rsidRPr="00EA0D84" w:rsidRDefault="009A79F1" w:rsidP="00BE5647">
      <w:pPr>
        <w:pStyle w:val="a8"/>
        <w:jc w:val="center"/>
        <w:rPr>
          <w:shd w:val="clear" w:color="auto" w:fill="FFFFFF"/>
        </w:rPr>
      </w:pPr>
    </w:p>
    <w:p w:rsidR="008C291A" w:rsidRPr="00EA0D84" w:rsidRDefault="008C291A" w:rsidP="00BE5647">
      <w:pPr>
        <w:pStyle w:val="a8"/>
        <w:jc w:val="center"/>
        <w:rPr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82"/>
        <w:tblW w:w="14454" w:type="dxa"/>
        <w:tblLook w:val="04A0" w:firstRow="1" w:lastRow="0" w:firstColumn="1" w:lastColumn="0" w:noHBand="0" w:noVBand="1"/>
      </w:tblPr>
      <w:tblGrid>
        <w:gridCol w:w="3017"/>
        <w:gridCol w:w="2949"/>
        <w:gridCol w:w="2400"/>
        <w:gridCol w:w="2170"/>
        <w:gridCol w:w="2099"/>
        <w:gridCol w:w="1819"/>
      </w:tblGrid>
      <w:tr w:rsidR="00F130D8" w:rsidRPr="00EA0D84" w:rsidTr="00B022C8">
        <w:tc>
          <w:tcPr>
            <w:tcW w:w="3017" w:type="dxa"/>
            <w:vMerge w:val="restart"/>
          </w:tcPr>
          <w:p w:rsidR="00247C43" w:rsidRPr="00EA0D84" w:rsidRDefault="00284CB7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Недостатки, выявленные в ходе независимой </w:t>
            </w:r>
            <w:proofErr w:type="gramStart"/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оценки качества условий оказания услуг</w:t>
            </w:r>
            <w:proofErr w:type="gramEnd"/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организацией</w:t>
            </w:r>
          </w:p>
        </w:tc>
        <w:tc>
          <w:tcPr>
            <w:tcW w:w="2949" w:type="dxa"/>
            <w:vMerge w:val="restart"/>
          </w:tcPr>
          <w:p w:rsidR="00247C43" w:rsidRPr="00EA0D84" w:rsidRDefault="00284CB7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Наименование мероприятия </w:t>
            </w:r>
            <w:r w:rsidR="0081594B"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устранению недостатков, выявленных в ходе независимой </w:t>
            </w:r>
            <w:proofErr w:type="gramStart"/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оценки качества условий оказания услуг</w:t>
            </w:r>
            <w:proofErr w:type="gramEnd"/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организацией</w:t>
            </w:r>
          </w:p>
        </w:tc>
        <w:tc>
          <w:tcPr>
            <w:tcW w:w="2400" w:type="dxa"/>
            <w:vMerge w:val="restart"/>
          </w:tcPr>
          <w:p w:rsidR="00247C43" w:rsidRPr="00EA0D84" w:rsidRDefault="00284CB7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Плановый срок реализации мероприятия</w:t>
            </w:r>
          </w:p>
        </w:tc>
        <w:tc>
          <w:tcPr>
            <w:tcW w:w="2170" w:type="dxa"/>
            <w:vMerge w:val="restart"/>
          </w:tcPr>
          <w:p w:rsidR="00247C43" w:rsidRPr="00EA0D84" w:rsidRDefault="00284CB7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Ответственный </w:t>
            </w:r>
            <w:r w:rsidR="007C44EE"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исполнитель </w:t>
            </w:r>
            <w:r w:rsidR="007C44EE"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(</w:t>
            </w: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указанием фамилии, имени, отчества и должности)</w:t>
            </w:r>
          </w:p>
        </w:tc>
        <w:tc>
          <w:tcPr>
            <w:tcW w:w="3918" w:type="dxa"/>
            <w:gridSpan w:val="2"/>
          </w:tcPr>
          <w:p w:rsidR="00247C43" w:rsidRPr="00EA0D84" w:rsidRDefault="00284CB7" w:rsidP="00B022C8">
            <w:pPr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Сведения о ходе реализации мероприятия</w:t>
            </w:r>
            <w:r w:rsidR="001910D8" w:rsidRPr="00EA0D84">
              <w:rPr>
                <w:rStyle w:val="af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footnoteReference w:id="1"/>
            </w:r>
          </w:p>
        </w:tc>
      </w:tr>
      <w:tr w:rsidR="00F130D8" w:rsidRPr="00EA0D84" w:rsidTr="00B022C8">
        <w:tc>
          <w:tcPr>
            <w:tcW w:w="3017" w:type="dxa"/>
            <w:vMerge/>
          </w:tcPr>
          <w:p w:rsidR="00247C43" w:rsidRPr="00EA0D84" w:rsidRDefault="00247C43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247C43" w:rsidRPr="00EA0D84" w:rsidRDefault="00247C43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47C43" w:rsidRPr="00EA0D84" w:rsidRDefault="00247C43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right w:val="single" w:sz="4" w:space="0" w:color="auto"/>
            </w:tcBorders>
          </w:tcPr>
          <w:p w:rsidR="00247C43" w:rsidRPr="00EA0D84" w:rsidRDefault="00247C43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3" w:rsidRPr="00EA0D84" w:rsidRDefault="00284CB7" w:rsidP="00B022C8">
            <w:pPr>
              <w:ind w:hanging="1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Реализованные меры по устранению выявленных недостатков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:rsidR="00247C43" w:rsidRPr="00EA0D84" w:rsidRDefault="00284CB7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Фактический срок реализации</w:t>
            </w:r>
          </w:p>
        </w:tc>
      </w:tr>
      <w:tr w:rsidR="00284CB7" w:rsidRPr="00EA0D84" w:rsidTr="00B022C8">
        <w:tc>
          <w:tcPr>
            <w:tcW w:w="3017" w:type="dxa"/>
          </w:tcPr>
          <w:p w:rsidR="00284CB7" w:rsidRPr="00EA0D84" w:rsidRDefault="00284CB7" w:rsidP="00B02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284CB7" w:rsidRPr="00EA0D84" w:rsidRDefault="00284CB7" w:rsidP="00B02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284CB7" w:rsidRPr="00EA0D84" w:rsidRDefault="00284CB7" w:rsidP="00B02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284CB7" w:rsidRPr="00EA0D84" w:rsidRDefault="00284CB7" w:rsidP="00B02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284CB7" w:rsidRPr="00EA0D84" w:rsidRDefault="00284CB7" w:rsidP="00B0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284CB7" w:rsidRPr="00EA0D84" w:rsidRDefault="00284CB7" w:rsidP="00B0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CB7" w:rsidRPr="00EA0D84" w:rsidTr="00B022C8">
        <w:tc>
          <w:tcPr>
            <w:tcW w:w="14454" w:type="dxa"/>
            <w:gridSpan w:val="6"/>
          </w:tcPr>
          <w:p w:rsidR="00284CB7" w:rsidRPr="00EA0D84" w:rsidRDefault="002B727A" w:rsidP="00B02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F34527"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81594B"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A0D84"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сбора, обобщения и анализа информации о доступности услуг для инвалидов и лиц с ОВЗ</w:t>
            </w:r>
          </w:p>
        </w:tc>
      </w:tr>
      <w:tr w:rsidR="002610A3" w:rsidRPr="00EA0D84" w:rsidTr="00B022C8">
        <w:tc>
          <w:tcPr>
            <w:tcW w:w="3017" w:type="dxa"/>
          </w:tcPr>
          <w:p w:rsidR="002610A3" w:rsidRPr="00EA0D84" w:rsidRDefault="00EA0D84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</w:t>
            </w:r>
            <w:r w:rsidR="00B022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входных групп па</w:t>
            </w:r>
            <w:r w:rsidR="00B022C8">
              <w:rPr>
                <w:rFonts w:ascii="Times New Roman" w:eastAsia="Times New Roman" w:hAnsi="Times New Roman" w:cs="Times New Roman"/>
                <w:sz w:val="24"/>
                <w:szCs w:val="24"/>
              </w:rPr>
              <w:t>ндусами (подъемными платформами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9" w:type="dxa"/>
          </w:tcPr>
          <w:p w:rsidR="00EA0D84" w:rsidRPr="00EA0D84" w:rsidRDefault="00EA0D84" w:rsidP="00B022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</w:t>
            </w:r>
          </w:p>
          <w:p w:rsidR="002610A3" w:rsidRPr="00EA0D84" w:rsidRDefault="002610A3" w:rsidP="00B022C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2610A3" w:rsidRPr="00EA0D84" w:rsidRDefault="00EA0D84" w:rsidP="00B022C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170" w:type="dxa"/>
          </w:tcPr>
          <w:p w:rsidR="002B727A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B022C8" w:rsidRPr="00EA0D84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2610A3" w:rsidRPr="00EA0D84" w:rsidRDefault="002610A3" w:rsidP="00B022C8">
            <w:pPr>
              <w:tabs>
                <w:tab w:val="left" w:pos="1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610A3" w:rsidRPr="00EA0D84" w:rsidRDefault="002610A3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4" w:rsidRPr="00EA0D84" w:rsidTr="00B022C8">
        <w:tc>
          <w:tcPr>
            <w:tcW w:w="3017" w:type="dxa"/>
          </w:tcPr>
          <w:p w:rsidR="00EA0D84" w:rsidRPr="00EA0D84" w:rsidRDefault="00EA0D84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выделенных стоянок для автотранспортных средств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</w:tcPr>
          <w:p w:rsidR="00EA0D84" w:rsidRPr="00EA0D84" w:rsidRDefault="00EA0D84" w:rsidP="00B022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</w:t>
            </w:r>
          </w:p>
          <w:p w:rsidR="00EA0D84" w:rsidRPr="00EA0D84" w:rsidRDefault="00EA0D84" w:rsidP="00B022C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A0D84" w:rsidRPr="00EA0D84" w:rsidRDefault="00EA0D84" w:rsidP="00B022C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EA0D84" w:rsidRPr="00EA0D84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EA0D84" w:rsidRPr="00EA0D84" w:rsidRDefault="00EA0D84" w:rsidP="00B022C8">
            <w:pPr>
              <w:tabs>
                <w:tab w:val="left" w:pos="1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4" w:rsidRPr="00EA0D84" w:rsidTr="00B022C8">
        <w:tc>
          <w:tcPr>
            <w:tcW w:w="3017" w:type="dxa"/>
          </w:tcPr>
          <w:p w:rsidR="00EA0D84" w:rsidRPr="00EA0D84" w:rsidRDefault="00EA0D84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адаптированных лифтов, 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поручней, расширенных дверных проемов</w:t>
            </w:r>
          </w:p>
        </w:tc>
        <w:tc>
          <w:tcPr>
            <w:tcW w:w="2949" w:type="dxa"/>
          </w:tcPr>
          <w:p w:rsidR="00EA0D84" w:rsidRPr="00EA0D84" w:rsidRDefault="00EA0D84" w:rsidP="00B022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Оборудование территории, прилегающей 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зданиям организации, и помещений с учетом доступности для инвалидов: наличие адаптированных лифтов, поручней, расширенных дверных проемов;</w:t>
            </w:r>
          </w:p>
          <w:p w:rsidR="00EA0D84" w:rsidRPr="00EA0D84" w:rsidRDefault="00EA0D84" w:rsidP="00B022C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A0D84" w:rsidRPr="00EA0D84" w:rsidRDefault="00EA0D84" w:rsidP="00B022C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2024г.</w:t>
            </w: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2B727A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  <w:p w:rsidR="002B727A" w:rsidRDefault="002B727A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27A" w:rsidRDefault="002B727A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D84" w:rsidRPr="00EA0D84" w:rsidRDefault="00EA0D84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</w:tcPr>
          <w:p w:rsidR="00EA0D84" w:rsidRPr="00EA0D84" w:rsidRDefault="00EA0D84" w:rsidP="00B022C8">
            <w:pPr>
              <w:tabs>
                <w:tab w:val="left" w:pos="1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4" w:rsidRPr="00EA0D84" w:rsidTr="00B022C8">
        <w:tc>
          <w:tcPr>
            <w:tcW w:w="3017" w:type="dxa"/>
          </w:tcPr>
          <w:p w:rsidR="00EA0D84" w:rsidRPr="00EA0D84" w:rsidRDefault="00EA0D84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</w:t>
            </w:r>
            <w:r w:rsidR="00B022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твие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сменных кресел-колясок</w:t>
            </w:r>
          </w:p>
        </w:tc>
        <w:tc>
          <w:tcPr>
            <w:tcW w:w="2949" w:type="dxa"/>
          </w:tcPr>
          <w:p w:rsidR="00EA0D84" w:rsidRPr="00EA0D84" w:rsidRDefault="00EA0D84" w:rsidP="00B022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кресел-колясок;</w:t>
            </w:r>
          </w:p>
          <w:p w:rsidR="00EA0D84" w:rsidRPr="00EA0D84" w:rsidRDefault="00EA0D84" w:rsidP="00B022C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A0D84" w:rsidRPr="00EA0D84" w:rsidRDefault="00EA0D84" w:rsidP="00B022C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EA0D84" w:rsidRPr="00EA0D84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EA0D84" w:rsidRPr="00EA0D84" w:rsidRDefault="00EA0D84" w:rsidP="00B022C8">
            <w:pPr>
              <w:tabs>
                <w:tab w:val="left" w:pos="1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4" w:rsidRPr="00EA0D84" w:rsidTr="00B022C8">
        <w:tc>
          <w:tcPr>
            <w:tcW w:w="3017" w:type="dxa"/>
          </w:tcPr>
          <w:p w:rsidR="00EA0D84" w:rsidRPr="00EA0D84" w:rsidRDefault="00EA0D84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 оборудованных санитарно-гигиенических помещений в организации</w:t>
            </w:r>
          </w:p>
        </w:tc>
        <w:tc>
          <w:tcPr>
            <w:tcW w:w="2949" w:type="dxa"/>
          </w:tcPr>
          <w:p w:rsidR="00EA0D84" w:rsidRPr="00EA0D84" w:rsidRDefault="00EA0D84" w:rsidP="00B022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</w:t>
            </w:r>
          </w:p>
          <w:p w:rsidR="00EA0D84" w:rsidRPr="00EA0D84" w:rsidRDefault="00EA0D84" w:rsidP="00B022C8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EA0D84" w:rsidRPr="00EA0D84" w:rsidRDefault="00EA0D84" w:rsidP="00B022C8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EA0D84" w:rsidRPr="00EA0D84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EA0D84" w:rsidRPr="00EA0D84" w:rsidRDefault="00EA0D84" w:rsidP="00B022C8">
            <w:pPr>
              <w:tabs>
                <w:tab w:val="left" w:pos="1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3" w:rsidRPr="00EA0D84" w:rsidTr="00B022C8">
        <w:tc>
          <w:tcPr>
            <w:tcW w:w="14454" w:type="dxa"/>
            <w:gridSpan w:val="6"/>
          </w:tcPr>
          <w:p w:rsidR="002610A3" w:rsidRPr="00EA0D84" w:rsidRDefault="002B727A" w:rsidP="00B022C8">
            <w:pPr>
              <w:tabs>
                <w:tab w:val="left" w:pos="51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EA0D84"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условий доступности, позволяющих инвалидам получать услуги наравне с другими</w:t>
            </w:r>
          </w:p>
        </w:tc>
      </w:tr>
      <w:tr w:rsidR="002610A3" w:rsidRPr="00EA0D84" w:rsidTr="00B022C8">
        <w:tc>
          <w:tcPr>
            <w:tcW w:w="3017" w:type="dxa"/>
          </w:tcPr>
          <w:p w:rsidR="002610A3" w:rsidRPr="00EA0D84" w:rsidRDefault="00EA0D84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инвалидов по слуху и зрению звуковой и зрительной информации</w:t>
            </w:r>
          </w:p>
        </w:tc>
        <w:tc>
          <w:tcPr>
            <w:tcW w:w="2949" w:type="dxa"/>
          </w:tcPr>
          <w:p w:rsidR="00EA0D84" w:rsidRPr="00EA0D84" w:rsidRDefault="00EA0D84" w:rsidP="00B022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наравне с 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другими: дублирование для инвалидов по слуху и зрению звуковой и зрительной информации;</w:t>
            </w:r>
          </w:p>
          <w:p w:rsidR="002610A3" w:rsidRPr="00EA0D84" w:rsidRDefault="002610A3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:rsidR="002610A3" w:rsidRPr="00EA0D84" w:rsidRDefault="00EA0D84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2024г.</w:t>
            </w: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EA0D84" w:rsidRPr="00EA0D84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2610A3" w:rsidRPr="00EA0D84" w:rsidRDefault="002610A3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610A3" w:rsidRPr="00EA0D84" w:rsidRDefault="002610A3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4" w:rsidRPr="00EA0D84" w:rsidTr="00B022C8">
        <w:tc>
          <w:tcPr>
            <w:tcW w:w="3017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949" w:type="dxa"/>
          </w:tcPr>
          <w:p w:rsidR="00EA0D84" w:rsidRPr="00EA0D84" w:rsidRDefault="00EA0D84" w:rsidP="00B022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A0D84" w:rsidRPr="00EA0D84" w:rsidRDefault="00EA0D84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:rsidR="00EA0D84" w:rsidRPr="00EA0D84" w:rsidRDefault="002B727A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EA0D84" w:rsidRPr="00EA0D84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 входе в объект вывески с названием организации и графиком работы. Установка плана здания рельефно-графическим шрифтом брайля. </w:t>
            </w:r>
          </w:p>
        </w:tc>
        <w:tc>
          <w:tcPr>
            <w:tcW w:w="1819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4" w:rsidRPr="00EA0D84" w:rsidTr="00B022C8">
        <w:trPr>
          <w:trHeight w:val="2925"/>
        </w:trPr>
        <w:tc>
          <w:tcPr>
            <w:tcW w:w="3017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инвалидам по слуху (слуху и зрению) услуг </w:t>
            </w:r>
            <w:proofErr w:type="spellStart"/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9" w:type="dxa"/>
          </w:tcPr>
          <w:p w:rsidR="00EA0D84" w:rsidRPr="00EA0D84" w:rsidRDefault="00EA0D84" w:rsidP="00B022C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400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EA0D84" w:rsidRPr="00EA0D84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C8" w:rsidRPr="00EA0D84" w:rsidTr="00B022C8">
        <w:trPr>
          <w:trHeight w:val="375"/>
        </w:trPr>
        <w:tc>
          <w:tcPr>
            <w:tcW w:w="3017" w:type="dxa"/>
          </w:tcPr>
          <w:p w:rsidR="00B022C8" w:rsidRDefault="00B022C8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альтернативной версии сайта организации для инвалидов по зрению</w:t>
            </w:r>
          </w:p>
        </w:tc>
        <w:tc>
          <w:tcPr>
            <w:tcW w:w="2949" w:type="dxa"/>
          </w:tcPr>
          <w:p w:rsidR="00B022C8" w:rsidRPr="00EA0D84" w:rsidRDefault="00B022C8" w:rsidP="00B022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2400" w:type="dxa"/>
          </w:tcPr>
          <w:p w:rsidR="00B022C8" w:rsidRDefault="00B022C8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B022C8" w:rsidRPr="00EA0D84" w:rsidRDefault="00B022C8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022C8" w:rsidRPr="00EA0D84" w:rsidRDefault="00B022C8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84" w:rsidRPr="00EA0D84" w:rsidTr="00B022C8">
        <w:tc>
          <w:tcPr>
            <w:tcW w:w="3017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возможности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услуг в дистанционном режиме или на дому</w:t>
            </w:r>
          </w:p>
        </w:tc>
        <w:tc>
          <w:tcPr>
            <w:tcW w:w="2949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 организации условий по предоставлению услуг в дистанционном режиме или на дому</w:t>
            </w:r>
          </w:p>
        </w:tc>
        <w:tc>
          <w:tcPr>
            <w:tcW w:w="2400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EA0D84" w:rsidRPr="00EA0D84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EA0D84" w:rsidRPr="00EA0D84" w:rsidRDefault="00EA0D84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7A" w:rsidRPr="00EA0D84" w:rsidTr="00B022C8">
        <w:tc>
          <w:tcPr>
            <w:tcW w:w="3017" w:type="dxa"/>
          </w:tcPr>
          <w:p w:rsidR="002B727A" w:rsidRDefault="002B727A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помощи, оказываемой работниками организации, прошедших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2949" w:type="dxa"/>
          </w:tcPr>
          <w:p w:rsidR="002B727A" w:rsidRPr="00EA0D84" w:rsidRDefault="002B727A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 организации условий доступности,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помощи, оказываемой работниками организации, прошедших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2400" w:type="dxa"/>
          </w:tcPr>
          <w:p w:rsidR="002B727A" w:rsidRDefault="002B727A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2B727A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2B727A" w:rsidRPr="00EA0D84" w:rsidRDefault="002B727A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B727A" w:rsidRPr="00EA0D84" w:rsidRDefault="002B727A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7A" w:rsidRPr="00EA0D84" w:rsidTr="00B022C8">
        <w:tc>
          <w:tcPr>
            <w:tcW w:w="14454" w:type="dxa"/>
            <w:gridSpan w:val="6"/>
          </w:tcPr>
          <w:p w:rsidR="002B727A" w:rsidRPr="00EA0D84" w:rsidRDefault="002B727A" w:rsidP="00B0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обеспечения условий “комфортности”, в которых осуществляется деятельность</w:t>
            </w:r>
          </w:p>
        </w:tc>
      </w:tr>
      <w:tr w:rsidR="002B727A" w:rsidRPr="00EA0D84" w:rsidTr="00B022C8">
        <w:tc>
          <w:tcPr>
            <w:tcW w:w="3017" w:type="dxa"/>
          </w:tcPr>
          <w:p w:rsidR="002B727A" w:rsidRDefault="002B727A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наличия  зоны отдыха (ожидания)</w:t>
            </w:r>
          </w:p>
        </w:tc>
        <w:tc>
          <w:tcPr>
            <w:tcW w:w="2949" w:type="dxa"/>
          </w:tcPr>
          <w:p w:rsidR="002B727A" w:rsidRPr="00EA0D84" w:rsidRDefault="002B727A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 зоны отдыха (ожидания)</w:t>
            </w:r>
          </w:p>
        </w:tc>
        <w:tc>
          <w:tcPr>
            <w:tcW w:w="2400" w:type="dxa"/>
          </w:tcPr>
          <w:p w:rsidR="002B727A" w:rsidRDefault="00FA4515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2B727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2B727A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2B727A" w:rsidRPr="00EA0D84" w:rsidRDefault="002B727A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B727A" w:rsidRPr="00EA0D84" w:rsidRDefault="002B727A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7A" w:rsidRPr="00EA0D84" w:rsidTr="00B022C8">
        <w:tc>
          <w:tcPr>
            <w:tcW w:w="3017" w:type="dxa"/>
          </w:tcPr>
          <w:p w:rsidR="002B727A" w:rsidRDefault="002B727A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наличия и понятности навигации внутри организации</w:t>
            </w:r>
          </w:p>
        </w:tc>
        <w:tc>
          <w:tcPr>
            <w:tcW w:w="2949" w:type="dxa"/>
          </w:tcPr>
          <w:p w:rsidR="002B727A" w:rsidRPr="00EA0D84" w:rsidRDefault="002B727A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и понятность  навигации внутри организации</w:t>
            </w:r>
          </w:p>
        </w:tc>
        <w:tc>
          <w:tcPr>
            <w:tcW w:w="2400" w:type="dxa"/>
          </w:tcPr>
          <w:p w:rsidR="002B727A" w:rsidRDefault="002B727A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2B727A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2B727A" w:rsidRPr="00EA0D84" w:rsidRDefault="002B727A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B727A" w:rsidRPr="00EA0D84" w:rsidRDefault="002B727A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7A" w:rsidRPr="00EA0D84" w:rsidTr="00B022C8">
        <w:tc>
          <w:tcPr>
            <w:tcW w:w="3017" w:type="dxa"/>
          </w:tcPr>
          <w:p w:rsidR="002B727A" w:rsidRDefault="002B727A" w:rsidP="00B022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наличия и доступности санитарно-гигиенических помещений</w:t>
            </w:r>
          </w:p>
        </w:tc>
        <w:tc>
          <w:tcPr>
            <w:tcW w:w="2949" w:type="dxa"/>
          </w:tcPr>
          <w:p w:rsidR="002B727A" w:rsidRPr="00EA0D84" w:rsidRDefault="002B727A" w:rsidP="00B022C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специально оборудованных </w:t>
            </w:r>
            <w:r w:rsidRPr="00EA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санитарно-гигиен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ических помещений в организации.</w:t>
            </w:r>
          </w:p>
          <w:p w:rsidR="002B727A" w:rsidRPr="00EA0D84" w:rsidRDefault="002B727A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</w:tcPr>
          <w:p w:rsidR="002B727A" w:rsidRDefault="002B727A" w:rsidP="00FA4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FA45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70" w:type="dxa"/>
          </w:tcPr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по УВР: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Таирова Э.Б.</w:t>
            </w:r>
          </w:p>
          <w:p w:rsidR="00B022C8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З.К.</w:t>
            </w:r>
          </w:p>
          <w:p w:rsidR="002B727A" w:rsidRDefault="00B022C8" w:rsidP="00B02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Туктабаев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Б.Ю.</w:t>
            </w:r>
          </w:p>
        </w:tc>
        <w:tc>
          <w:tcPr>
            <w:tcW w:w="2099" w:type="dxa"/>
          </w:tcPr>
          <w:p w:rsidR="002B727A" w:rsidRPr="00EA0D84" w:rsidRDefault="002B727A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B727A" w:rsidRPr="00EA0D84" w:rsidRDefault="002B727A" w:rsidP="00B0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20" w:rsidRPr="00EA0D84" w:rsidRDefault="008E7920" w:rsidP="008F565B">
      <w:pPr>
        <w:pBdr>
          <w:bar w:val="single" w:sz="4" w:color="auto"/>
        </w:pBdr>
        <w:tabs>
          <w:tab w:val="left" w:pos="600"/>
          <w:tab w:val="left" w:pos="2085"/>
        </w:tabs>
        <w:rPr>
          <w:rFonts w:ascii="Times New Roman" w:hAnsi="Times New Roman" w:cs="Times New Roman"/>
          <w:sz w:val="24"/>
          <w:szCs w:val="24"/>
        </w:rPr>
      </w:pPr>
    </w:p>
    <w:sectPr w:rsidR="008E7920" w:rsidRPr="00EA0D84" w:rsidSect="00780AB4">
      <w:headerReference w:type="default" r:id="rId9"/>
      <w:pgSz w:w="16838" w:h="11906" w:orient="landscape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A1" w:rsidRDefault="001E4DA1" w:rsidP="00247C43">
      <w:pPr>
        <w:spacing w:after="0" w:line="240" w:lineRule="auto"/>
      </w:pPr>
      <w:r>
        <w:separator/>
      </w:r>
    </w:p>
  </w:endnote>
  <w:endnote w:type="continuationSeparator" w:id="0">
    <w:p w:rsidR="001E4DA1" w:rsidRDefault="001E4DA1" w:rsidP="0024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A1" w:rsidRDefault="001E4DA1" w:rsidP="00247C43">
      <w:pPr>
        <w:spacing w:after="0" w:line="240" w:lineRule="auto"/>
      </w:pPr>
      <w:r>
        <w:separator/>
      </w:r>
    </w:p>
  </w:footnote>
  <w:footnote w:type="continuationSeparator" w:id="0">
    <w:p w:rsidR="001E4DA1" w:rsidRDefault="001E4DA1" w:rsidP="00247C43">
      <w:pPr>
        <w:spacing w:after="0" w:line="240" w:lineRule="auto"/>
      </w:pPr>
      <w:r>
        <w:continuationSeparator/>
      </w:r>
    </w:p>
  </w:footnote>
  <w:footnote w:id="1">
    <w:p w:rsidR="001910D8" w:rsidRDefault="001910D8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147796"/>
      <w:docPartObj>
        <w:docPartGallery w:val="Page Numbers (Top of Page)"/>
        <w:docPartUnique/>
      </w:docPartObj>
    </w:sdtPr>
    <w:sdtEndPr/>
    <w:sdtContent>
      <w:p w:rsidR="00DA5DA3" w:rsidRDefault="00167CEA">
        <w:pPr>
          <w:pStyle w:val="a4"/>
          <w:jc w:val="center"/>
        </w:pPr>
        <w:r>
          <w:fldChar w:fldCharType="begin"/>
        </w:r>
        <w:r w:rsidR="00DA5DA3">
          <w:instrText>PAGE   \* MERGEFORMAT</w:instrText>
        </w:r>
        <w:r>
          <w:fldChar w:fldCharType="separate"/>
        </w:r>
        <w:r w:rsidR="00FA4515">
          <w:rPr>
            <w:noProof/>
          </w:rPr>
          <w:t>2</w:t>
        </w:r>
        <w:r>
          <w:fldChar w:fldCharType="end"/>
        </w:r>
      </w:p>
    </w:sdtContent>
  </w:sdt>
  <w:p w:rsidR="00DA5DA3" w:rsidRDefault="00DA5D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676"/>
    <w:multiLevelType w:val="hybridMultilevel"/>
    <w:tmpl w:val="5306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F97"/>
    <w:rsid w:val="00026078"/>
    <w:rsid w:val="00057F13"/>
    <w:rsid w:val="000B4F56"/>
    <w:rsid w:val="0016330D"/>
    <w:rsid w:val="00167CEA"/>
    <w:rsid w:val="0017311D"/>
    <w:rsid w:val="001910D8"/>
    <w:rsid w:val="001E4DA1"/>
    <w:rsid w:val="00207F5F"/>
    <w:rsid w:val="00247C43"/>
    <w:rsid w:val="002610A3"/>
    <w:rsid w:val="00284CB7"/>
    <w:rsid w:val="002A0410"/>
    <w:rsid w:val="002A16B2"/>
    <w:rsid w:val="002B727A"/>
    <w:rsid w:val="003565F5"/>
    <w:rsid w:val="00381C29"/>
    <w:rsid w:val="003B7991"/>
    <w:rsid w:val="00434E4A"/>
    <w:rsid w:val="00556896"/>
    <w:rsid w:val="005636B1"/>
    <w:rsid w:val="005826AE"/>
    <w:rsid w:val="00586E28"/>
    <w:rsid w:val="006D1E4B"/>
    <w:rsid w:val="00723BDE"/>
    <w:rsid w:val="00780AB4"/>
    <w:rsid w:val="007C44EE"/>
    <w:rsid w:val="0081594B"/>
    <w:rsid w:val="008C291A"/>
    <w:rsid w:val="008C30CB"/>
    <w:rsid w:val="008E7920"/>
    <w:rsid w:val="008F5404"/>
    <w:rsid w:val="008F565B"/>
    <w:rsid w:val="00982028"/>
    <w:rsid w:val="009A79F1"/>
    <w:rsid w:val="00A231A8"/>
    <w:rsid w:val="00A62AA2"/>
    <w:rsid w:val="00A85C4D"/>
    <w:rsid w:val="00AA27B3"/>
    <w:rsid w:val="00AC1B0B"/>
    <w:rsid w:val="00B022C8"/>
    <w:rsid w:val="00B36E87"/>
    <w:rsid w:val="00B833C0"/>
    <w:rsid w:val="00BB37AD"/>
    <w:rsid w:val="00BE5647"/>
    <w:rsid w:val="00CC48F7"/>
    <w:rsid w:val="00D45BC0"/>
    <w:rsid w:val="00DA5DA3"/>
    <w:rsid w:val="00E253C1"/>
    <w:rsid w:val="00E50B55"/>
    <w:rsid w:val="00EA0D84"/>
    <w:rsid w:val="00EB5B52"/>
    <w:rsid w:val="00F06F97"/>
    <w:rsid w:val="00F130D8"/>
    <w:rsid w:val="00F1497B"/>
    <w:rsid w:val="00F20593"/>
    <w:rsid w:val="00F34527"/>
    <w:rsid w:val="00F51663"/>
    <w:rsid w:val="00F837A0"/>
    <w:rsid w:val="00FA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C43"/>
  </w:style>
  <w:style w:type="paragraph" w:styleId="a6">
    <w:name w:val="footer"/>
    <w:basedOn w:val="a"/>
    <w:link w:val="a7"/>
    <w:uiPriority w:val="99"/>
    <w:unhideWhenUsed/>
    <w:rsid w:val="0024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C43"/>
  </w:style>
  <w:style w:type="paragraph" w:styleId="a8">
    <w:name w:val="Normal (Web)"/>
    <w:basedOn w:val="a"/>
    <w:uiPriority w:val="99"/>
    <w:semiHidden/>
    <w:unhideWhenUsed/>
    <w:rsid w:val="002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47C43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284CB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4CB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4CB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4CB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4CB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4CB7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6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36B1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610A3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f2">
    <w:name w:val="List Paragraph"/>
    <w:basedOn w:val="a"/>
    <w:uiPriority w:val="34"/>
    <w:qFormat/>
    <w:rsid w:val="00AA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144A-71AD-4E0C-AA4F-17E6C113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Кутырева</dc:creator>
  <cp:keywords/>
  <dc:description/>
  <cp:lastModifiedBy>user</cp:lastModifiedBy>
  <cp:revision>34</cp:revision>
  <cp:lastPrinted>2020-12-09T10:33:00Z</cp:lastPrinted>
  <dcterms:created xsi:type="dcterms:W3CDTF">2020-12-09T09:56:00Z</dcterms:created>
  <dcterms:modified xsi:type="dcterms:W3CDTF">2021-11-17T10:30:00Z</dcterms:modified>
</cp:coreProperties>
</file>